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17D3" w14:textId="77777777" w:rsidR="00A401DE" w:rsidRPr="00602C6A" w:rsidRDefault="00174A51">
      <w:pPr>
        <w:pStyle w:val="normal-000006"/>
        <w:rPr>
          <w:rFonts w:asciiTheme="minorHAnsi" w:hAnsiTheme="minorHAnsi" w:cstheme="minorHAnsi"/>
        </w:rPr>
      </w:pPr>
      <w:r w:rsidRPr="00602C6A"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42B5F2BD" w14:textId="77777777" w:rsidR="00A401DE" w:rsidRPr="00602C6A" w:rsidRDefault="00174A51">
      <w:pPr>
        <w:pStyle w:val="normal-000024"/>
        <w:rPr>
          <w:rFonts w:asciiTheme="minorHAnsi" w:hAnsiTheme="minorHAnsi" w:cstheme="minorHAnsi"/>
        </w:rPr>
      </w:pPr>
      <w:r w:rsidRPr="00602C6A"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A401DE" w:rsidRPr="00602C6A" w14:paraId="491D719D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2E0484" w14:textId="77777777" w:rsidR="00A401DE" w:rsidRPr="00602C6A" w:rsidRDefault="00174A51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01D36" w14:textId="60A4234F" w:rsidR="00A401DE" w:rsidRPr="00C06C5F" w:rsidRDefault="00F33C78">
            <w:pPr>
              <w:pStyle w:val="normal-000032"/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C06C5F" w:rsidRPr="00C06C5F">
              <w:rPr>
                <w:rFonts w:asciiTheme="minorHAnsi" w:hAnsiTheme="minorHAnsi" w:cstheme="minorHAnsi"/>
                <w:b/>
                <w:bCs/>
              </w:rPr>
              <w:t>/2025</w:t>
            </w:r>
          </w:p>
        </w:tc>
      </w:tr>
    </w:tbl>
    <w:p w14:paraId="099C7B71" w14:textId="77777777" w:rsidR="00A401DE" w:rsidRPr="00602C6A" w:rsidRDefault="00174A51">
      <w:pPr>
        <w:pStyle w:val="normal-000034"/>
        <w:rPr>
          <w:rFonts w:asciiTheme="minorHAnsi" w:hAnsiTheme="minorHAnsi" w:cstheme="minorHAnsi"/>
        </w:rPr>
      </w:pPr>
      <w:r w:rsidRPr="00602C6A"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31504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637"/>
        <w:gridCol w:w="1343"/>
        <w:gridCol w:w="631"/>
        <w:gridCol w:w="239"/>
        <w:gridCol w:w="197"/>
        <w:gridCol w:w="253"/>
        <w:gridCol w:w="420"/>
        <w:gridCol w:w="106"/>
        <w:gridCol w:w="195"/>
        <w:gridCol w:w="570"/>
        <w:gridCol w:w="919"/>
        <w:gridCol w:w="919"/>
        <w:gridCol w:w="919"/>
        <w:gridCol w:w="919"/>
        <w:gridCol w:w="157"/>
        <w:gridCol w:w="762"/>
        <w:gridCol w:w="919"/>
        <w:gridCol w:w="919"/>
        <w:gridCol w:w="314"/>
        <w:gridCol w:w="605"/>
        <w:gridCol w:w="919"/>
        <w:gridCol w:w="1390"/>
        <w:gridCol w:w="2914"/>
        <w:gridCol w:w="2914"/>
        <w:gridCol w:w="2914"/>
        <w:gridCol w:w="2914"/>
        <w:gridCol w:w="2914"/>
      </w:tblGrid>
      <w:tr w:rsidR="00A401DE" w:rsidRPr="00602C6A" w14:paraId="44F7685C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3844A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AE0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A715AE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F33C78" w:rsidRPr="00602C6A" w14:paraId="02AF57B6" w14:textId="1F949B6F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B7B72" w14:textId="77777777" w:rsidR="00F33C78" w:rsidRPr="00602C6A" w:rsidRDefault="00F33C78" w:rsidP="00F33C78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B9F14" w14:textId="77777777" w:rsidR="00F33C78" w:rsidRPr="00602C6A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BC293DD" w14:textId="26B30E2B" w:rsidR="00F33C78" w:rsidRPr="00800550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800550">
              <w:rPr>
                <w:rFonts w:asciiTheme="minorHAnsi" w:hAnsiTheme="minorHAnsi" w:cstheme="minorHAnsi"/>
                <w:b/>
                <w:color w:val="000000"/>
              </w:rPr>
              <w:t>OŠ Kamen-Šine</w:t>
            </w:r>
          </w:p>
        </w:tc>
        <w:tc>
          <w:tcPr>
            <w:tcW w:w="24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BC3BF" w14:textId="44D7321B" w:rsidR="00F33C78" w:rsidRPr="00800550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F33C78" w:rsidRPr="00602C6A" w14:paraId="48060697" w14:textId="210050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C48D1A" w14:textId="77777777" w:rsidR="00F33C78" w:rsidRPr="00602C6A" w:rsidRDefault="00F33C78" w:rsidP="00F33C78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5E9D3" w14:textId="77777777" w:rsidR="00F33C78" w:rsidRPr="00602C6A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Adresa: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151BE84" w14:textId="77777777" w:rsidR="00F33C78" w:rsidRPr="00800550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  <w:r w:rsidRPr="00800550">
              <w:rPr>
                <w:rFonts w:asciiTheme="minorHAnsi" w:hAnsiTheme="minorHAnsi" w:cstheme="minorHAnsi"/>
                <w:b/>
                <w:color w:val="000000"/>
              </w:rPr>
              <w:t>Gospe od Karmela 1</w:t>
            </w:r>
          </w:p>
          <w:p w14:paraId="06C82A28" w14:textId="4806B667" w:rsidR="00F33C78" w:rsidRPr="00800550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  <w:r w:rsidRPr="00800550">
              <w:rPr>
                <w:rFonts w:asciiTheme="minorHAnsi" w:hAnsiTheme="minorHAnsi" w:cstheme="minorHAnsi"/>
                <w:b/>
                <w:color w:val="000000"/>
              </w:rPr>
              <w:t>21 000 Split</w:t>
            </w:r>
          </w:p>
        </w:tc>
        <w:tc>
          <w:tcPr>
            <w:tcW w:w="24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B9D34" w14:textId="0EAA0576" w:rsidR="00F33C78" w:rsidRPr="00800550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33C78" w:rsidRPr="00602C6A" w14:paraId="6F6DF5D7" w14:textId="097E0B31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37A254" w14:textId="77777777" w:rsidR="00F33C78" w:rsidRPr="00602C6A" w:rsidRDefault="00F33C78" w:rsidP="00F33C78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B3154" w14:textId="77777777" w:rsidR="00F33C78" w:rsidRPr="00602C6A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Mjesto: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C8041ED" w14:textId="7406D2F0" w:rsidR="00F33C78" w:rsidRPr="00800550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800550">
              <w:rPr>
                <w:rFonts w:asciiTheme="minorHAnsi" w:hAnsiTheme="minorHAnsi" w:cstheme="minorHAnsi"/>
                <w:b/>
              </w:rPr>
              <w:t>Split</w:t>
            </w:r>
          </w:p>
        </w:tc>
        <w:tc>
          <w:tcPr>
            <w:tcW w:w="24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016A4" w14:textId="2BA03691" w:rsidR="00F33C78" w:rsidRPr="00800550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00550" w:rsidRPr="00602C6A" w14:paraId="48E85B53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7D23A7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DA2E6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F143E" w14:textId="420217EA" w:rsidR="00800550" w:rsidRPr="00800550" w:rsidRDefault="00800550" w:rsidP="00800550">
            <w:pPr>
              <w:pStyle w:val="normal-000045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0550" w:rsidRPr="00602C6A" w14:paraId="5FDD6574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5045FF6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2.</w:t>
            </w: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E22DEB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Korisnici usluge su učenici:</w:t>
            </w:r>
          </w:p>
        </w:tc>
        <w:tc>
          <w:tcPr>
            <w:tcW w:w="31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86A22" w14:textId="019A5D48" w:rsidR="00800550" w:rsidRPr="00800550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800550">
              <w:rPr>
                <w:rStyle w:val="000042"/>
                <w:rFonts w:asciiTheme="minorHAnsi" w:hAnsiTheme="minorHAnsi" w:cstheme="minorHAnsi"/>
              </w:rPr>
              <w:t xml:space="preserve">7. 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DC8B6C" w14:textId="77777777" w:rsidR="00800550" w:rsidRPr="00800550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800550">
              <w:rPr>
                <w:rStyle w:val="defaultparagraphfont-000037"/>
                <w:rFonts w:asciiTheme="minorHAnsi" w:hAnsiTheme="minorHAnsi" w:cstheme="minorHAnsi"/>
              </w:rPr>
              <w:t>razreda</w:t>
            </w:r>
          </w:p>
        </w:tc>
      </w:tr>
      <w:tr w:rsidR="00800550" w:rsidRPr="00602C6A" w14:paraId="638B5EBB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8A0E53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3.</w:t>
            </w: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54514F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BFFE4B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Uz planirano upisati broj dana i noćenja:</w:t>
            </w:r>
          </w:p>
        </w:tc>
      </w:tr>
      <w:tr w:rsidR="00800550" w:rsidRPr="00602C6A" w14:paraId="1B93D2FF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E23D1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70FABE" w14:textId="77777777" w:rsidR="00800550" w:rsidRPr="00602C6A" w:rsidRDefault="00800550" w:rsidP="00800550">
            <w:pPr>
              <w:pStyle w:val="listparagraph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02191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2489A6" w14:textId="77777777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17434" w14:textId="77777777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800550" w:rsidRPr="00602C6A" w14:paraId="1B9B67AC" w14:textId="77777777" w:rsidTr="00F33C78">
        <w:trPr>
          <w:gridAfter w:val="16"/>
          <w:wAfter w:w="23312" w:type="dxa"/>
          <w:trHeight w:val="1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124DE4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42E1B9" w14:textId="77777777" w:rsidR="00800550" w:rsidRPr="00602C6A" w:rsidRDefault="00800550" w:rsidP="00800550">
            <w:pPr>
              <w:pStyle w:val="listparagraph-00005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2B08" w14:textId="3809E3D3" w:rsidR="00800550" w:rsidRPr="00800550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800550">
              <w:rPr>
                <w:rStyle w:val="defaultparagraphfont-000016"/>
                <w:rFonts w:asciiTheme="minorHAnsi" w:hAnsiTheme="minorHAnsi" w:cstheme="minorHAnsi"/>
                <w:b/>
                <w:bCs/>
              </w:rPr>
              <w:t xml:space="preserve">Višednevna </w:t>
            </w:r>
            <w:r w:rsidR="00F33C78">
              <w:rPr>
                <w:rStyle w:val="defaultparagraphfont-000016"/>
                <w:rFonts w:asciiTheme="minorHAnsi" w:hAnsiTheme="minorHAnsi" w:cstheme="minorHAnsi"/>
                <w:b/>
                <w:bCs/>
              </w:rPr>
              <w:t xml:space="preserve">izvan učionička </w:t>
            </w:r>
            <w:r w:rsidRPr="00800550">
              <w:rPr>
                <w:rStyle w:val="defaultparagraphfont-000016"/>
                <w:rFonts w:asciiTheme="minorHAnsi" w:hAnsiTheme="minorHAnsi" w:cstheme="minorHAnsi"/>
                <w:b/>
                <w:bCs/>
              </w:rPr>
              <w:t xml:space="preserve"> nastava</w:t>
            </w:r>
          </w:p>
        </w:tc>
        <w:tc>
          <w:tcPr>
            <w:tcW w:w="2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B1ADEC" w14:textId="59B4518C" w:rsidR="00800550" w:rsidRPr="00800550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800550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>4         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9EC50" w14:textId="75A95F84" w:rsidR="00800550" w:rsidRPr="00800550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800550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>3        noćenja</w:t>
            </w:r>
          </w:p>
        </w:tc>
      </w:tr>
      <w:tr w:rsidR="00800550" w:rsidRPr="00602C6A" w14:paraId="2FE46193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E4E436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13C454" w14:textId="77777777" w:rsidR="00800550" w:rsidRPr="00602C6A" w:rsidRDefault="00800550" w:rsidP="00800550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FCD1D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4CC274" w14:textId="7047209F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         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CABB6" w14:textId="73BB5FE1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    noćenja</w:t>
            </w:r>
          </w:p>
        </w:tc>
      </w:tr>
      <w:tr w:rsidR="00800550" w:rsidRPr="00602C6A" w14:paraId="25664870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01300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65D598" w14:textId="77777777" w:rsidR="00800550" w:rsidRPr="00602C6A" w:rsidRDefault="00800550" w:rsidP="00800550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005F4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Posjet</w:t>
            </w:r>
          </w:p>
        </w:tc>
        <w:tc>
          <w:tcPr>
            <w:tcW w:w="2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B14465" w14:textId="77777777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9BFF8" w14:textId="77777777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800550" w:rsidRPr="00602C6A" w14:paraId="2F3927EC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FF5C522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4.</w:t>
            </w: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2988386" w14:textId="77777777" w:rsidR="00800550" w:rsidRPr="00602C6A" w:rsidRDefault="00800550" w:rsidP="0080055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Odredište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FAAFDA" w14:textId="77777777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:rsidR="00800550" w:rsidRPr="00602C6A" w14:paraId="16AB3981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BD4786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6DC1C2" w14:textId="77777777" w:rsidR="00800550" w:rsidRPr="00602C6A" w:rsidRDefault="00800550" w:rsidP="00800550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F26C3" w14:textId="77777777" w:rsidR="00800550" w:rsidRPr="00602C6A" w:rsidRDefault="00800550" w:rsidP="0080055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EE747" w14:textId="03945302" w:rsidR="00800550" w:rsidRPr="00602C6A" w:rsidRDefault="00F33C78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(Istra)</w:t>
            </w:r>
          </w:p>
        </w:tc>
      </w:tr>
      <w:tr w:rsidR="00800550" w:rsidRPr="00602C6A" w14:paraId="1AE108D4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9D1DF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852C57" w14:textId="77777777" w:rsidR="00800550" w:rsidRPr="00602C6A" w:rsidRDefault="00800550" w:rsidP="00800550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30355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CC4B" w14:textId="6C412C72" w:rsidR="00800550" w:rsidRPr="00800550" w:rsidRDefault="00800550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  <w:b/>
                <w:bCs/>
              </w:rPr>
            </w:pPr>
          </w:p>
        </w:tc>
      </w:tr>
      <w:tr w:rsidR="00800550" w:rsidRPr="00602C6A" w14:paraId="5BBB5999" w14:textId="77777777" w:rsidTr="00F33C78">
        <w:trPr>
          <w:gridAfter w:val="16"/>
          <w:wAfter w:w="23312" w:type="dxa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C6D9B" w14:textId="77777777" w:rsidR="00800550" w:rsidRPr="00602C6A" w:rsidRDefault="00800550" w:rsidP="00800550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4BA59CD0" w14:textId="77777777" w:rsidR="00800550" w:rsidRPr="00602C6A" w:rsidRDefault="00800550" w:rsidP="00800550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7DB8AC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Planirano vrijeme realizacije</w:t>
            </w:r>
          </w:p>
          <w:p w14:paraId="1122618C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050123" w14:textId="0EB1AF35" w:rsidR="00800550" w:rsidRPr="00800550" w:rsidRDefault="00F33C78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5.-8.5.2026.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98E48" w14:textId="64D1525F" w:rsidR="00800550" w:rsidRPr="00800550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A42FA8" w14:textId="67D155B1" w:rsidR="00800550" w:rsidRPr="00800550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C50F29" w14:textId="3019C618" w:rsidR="00800550" w:rsidRPr="00800550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3442D" w14:textId="138D559B" w:rsidR="00800550" w:rsidRPr="00800550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0550" w:rsidRPr="00602C6A" w14:paraId="7CC2DC6B" w14:textId="77777777" w:rsidTr="00F33C78">
        <w:trPr>
          <w:gridAfter w:val="16"/>
          <w:wAfter w:w="23312" w:type="dxa"/>
        </w:trPr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D6927F6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2ED8FE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E474CD5" w14:textId="59A381CB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5B68F0" w14:textId="63B4CB3D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DD585B1" w14:textId="1A87B844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76D495" w14:textId="284FDAC0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C62694" w14:textId="40E18FA1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00550" w:rsidRPr="00602C6A" w14:paraId="3841A81E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A8F015C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6.</w:t>
            </w: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341671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4DB5BB" w14:textId="1BA8F6CD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broj:</w:t>
            </w:r>
            <w:r>
              <w:rPr>
                <w:rStyle w:val="defaultparagraphfont-000040"/>
                <w:rFonts w:asciiTheme="minorHAnsi" w:hAnsiTheme="minorHAnsi" w:cstheme="minorHAnsi"/>
              </w:rPr>
              <w:t xml:space="preserve"> </w:t>
            </w:r>
            <w:r w:rsidR="00F33C78">
              <w:rPr>
                <w:rStyle w:val="defaultparagraphfont-000040"/>
                <w:rFonts w:asciiTheme="minorHAnsi" w:hAnsiTheme="minorHAnsi" w:cstheme="minorHAnsi"/>
                <w:b/>
                <w:bCs/>
              </w:rPr>
              <w:t>cca 55</w:t>
            </w:r>
          </w:p>
        </w:tc>
      </w:tr>
      <w:tr w:rsidR="00800550" w:rsidRPr="00602C6A" w14:paraId="4638FE80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9DB50ED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DBC7F9E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378C357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EAACA9" w14:textId="162DC285" w:rsidR="00800550" w:rsidRPr="00800550" w:rsidRDefault="00F33C78" w:rsidP="00800550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cca 5</w:t>
            </w:r>
            <w:r w:rsidR="00800550" w:rsidRPr="00800550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7EE90E1" w14:textId="50907769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 xml:space="preserve">s mogućnošću odstupanja </w:t>
            </w:r>
          </w:p>
        </w:tc>
      </w:tr>
      <w:tr w:rsidR="00800550" w:rsidRPr="00602C6A" w14:paraId="7842E077" w14:textId="2F8B536F" w:rsidTr="00F33C78">
        <w:trPr>
          <w:gridAfter w:val="6"/>
          <w:wAfter w:w="15960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3884A85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E9F97DF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B9231C1" w14:textId="77777777" w:rsidR="00800550" w:rsidRPr="00602C6A" w:rsidRDefault="00800550" w:rsidP="0080055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C11C" w14:textId="6E76AD6B" w:rsidR="00800550" w:rsidRPr="00800550" w:rsidRDefault="00F33C78" w:rsidP="0080055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1CB9" w14:textId="1C6CC4B1" w:rsidR="00800550" w:rsidRPr="00800550" w:rsidRDefault="00800550" w:rsidP="0080055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BEF8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2129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FF68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06A2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4420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6035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B044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0F0C93BB" w14:textId="77777777" w:rsidR="00800550" w:rsidRPr="00602C6A" w:rsidRDefault="00800550" w:rsidP="00800550"/>
        </w:tc>
        <w:tc>
          <w:tcPr>
            <w:tcW w:w="919" w:type="dxa"/>
            <w:vAlign w:val="center"/>
          </w:tcPr>
          <w:p w14:paraId="708C2E91" w14:textId="77777777" w:rsidR="00800550" w:rsidRPr="00602C6A" w:rsidRDefault="00800550" w:rsidP="00800550"/>
        </w:tc>
        <w:tc>
          <w:tcPr>
            <w:tcW w:w="919" w:type="dxa"/>
            <w:vAlign w:val="center"/>
          </w:tcPr>
          <w:p w14:paraId="4CE37560" w14:textId="77777777" w:rsidR="00800550" w:rsidRPr="00602C6A" w:rsidRDefault="00800550" w:rsidP="00800550"/>
        </w:tc>
        <w:tc>
          <w:tcPr>
            <w:tcW w:w="919" w:type="dxa"/>
            <w:gridSpan w:val="2"/>
            <w:vAlign w:val="center"/>
          </w:tcPr>
          <w:p w14:paraId="4D1AB1BA" w14:textId="77777777" w:rsidR="00800550" w:rsidRPr="00602C6A" w:rsidRDefault="00800550" w:rsidP="00800550"/>
        </w:tc>
        <w:tc>
          <w:tcPr>
            <w:tcW w:w="919" w:type="dxa"/>
            <w:vAlign w:val="center"/>
          </w:tcPr>
          <w:p w14:paraId="1420FBD9" w14:textId="77777777" w:rsidR="00800550" w:rsidRPr="00602C6A" w:rsidRDefault="00800550" w:rsidP="00800550"/>
        </w:tc>
        <w:tc>
          <w:tcPr>
            <w:tcW w:w="919" w:type="dxa"/>
            <w:vAlign w:val="center"/>
          </w:tcPr>
          <w:p w14:paraId="506A6E0D" w14:textId="77777777" w:rsidR="00800550" w:rsidRPr="00602C6A" w:rsidRDefault="00800550" w:rsidP="00800550"/>
        </w:tc>
        <w:tc>
          <w:tcPr>
            <w:tcW w:w="919" w:type="dxa"/>
            <w:gridSpan w:val="2"/>
            <w:vAlign w:val="center"/>
          </w:tcPr>
          <w:p w14:paraId="1E0CC7BC" w14:textId="77777777" w:rsidR="00800550" w:rsidRPr="00602C6A" w:rsidRDefault="00800550" w:rsidP="00800550"/>
        </w:tc>
        <w:tc>
          <w:tcPr>
            <w:tcW w:w="919" w:type="dxa"/>
            <w:vAlign w:val="center"/>
          </w:tcPr>
          <w:p w14:paraId="6B57370F" w14:textId="77777777" w:rsidR="00800550" w:rsidRPr="00602C6A" w:rsidRDefault="00800550" w:rsidP="00800550"/>
        </w:tc>
      </w:tr>
      <w:tr w:rsidR="00800550" w:rsidRPr="00602C6A" w14:paraId="14716866" w14:textId="0BE82A65" w:rsidTr="00F33C78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8AA252D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260F135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12717F" w14:textId="3604EEEA" w:rsidR="00800550" w:rsidRPr="00602C6A" w:rsidRDefault="00800550" w:rsidP="0080055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 xml:space="preserve">Očekivani broj gratis ponuda </w:t>
            </w:r>
            <w:r>
              <w:rPr>
                <w:rStyle w:val="defaultparagraphfont-000016"/>
                <w:rFonts w:asciiTheme="minorHAnsi" w:hAnsiTheme="minorHAnsi" w:cstheme="minorHAnsi"/>
              </w:rPr>
              <w:t>za učenike</w:t>
            </w:r>
          </w:p>
        </w:tc>
        <w:tc>
          <w:tcPr>
            <w:tcW w:w="4873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8D6B3" w14:textId="7EDCC2E9" w:rsidR="00800550" w:rsidRPr="00800550" w:rsidRDefault="0045387A" w:rsidP="00800550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3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gratisa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914" w:type="dxa"/>
            <w:gridSpan w:val="4"/>
          </w:tcPr>
          <w:p w14:paraId="64AF268D" w14:textId="77777777" w:rsidR="00800550" w:rsidRPr="00602C6A" w:rsidRDefault="00800550" w:rsidP="00800550"/>
        </w:tc>
        <w:tc>
          <w:tcPr>
            <w:tcW w:w="2914" w:type="dxa"/>
            <w:gridSpan w:val="4"/>
          </w:tcPr>
          <w:p w14:paraId="2E66E277" w14:textId="77777777" w:rsidR="00800550" w:rsidRPr="00602C6A" w:rsidRDefault="00800550" w:rsidP="00800550"/>
        </w:tc>
        <w:tc>
          <w:tcPr>
            <w:tcW w:w="2914" w:type="dxa"/>
            <w:gridSpan w:val="3"/>
          </w:tcPr>
          <w:p w14:paraId="3C0AB0A5" w14:textId="77777777" w:rsidR="00800550" w:rsidRPr="00602C6A" w:rsidRDefault="00800550" w:rsidP="00800550"/>
        </w:tc>
        <w:tc>
          <w:tcPr>
            <w:tcW w:w="2914" w:type="dxa"/>
          </w:tcPr>
          <w:p w14:paraId="01277360" w14:textId="77777777" w:rsidR="00800550" w:rsidRPr="00602C6A" w:rsidRDefault="00800550" w:rsidP="00800550"/>
        </w:tc>
        <w:tc>
          <w:tcPr>
            <w:tcW w:w="2914" w:type="dxa"/>
          </w:tcPr>
          <w:p w14:paraId="6181DDA6" w14:textId="77777777" w:rsidR="00800550" w:rsidRPr="00602C6A" w:rsidRDefault="00800550" w:rsidP="00800550"/>
        </w:tc>
        <w:tc>
          <w:tcPr>
            <w:tcW w:w="2914" w:type="dxa"/>
          </w:tcPr>
          <w:p w14:paraId="4E2116DA" w14:textId="77777777" w:rsidR="00800550" w:rsidRPr="00602C6A" w:rsidRDefault="00800550" w:rsidP="00800550"/>
        </w:tc>
        <w:tc>
          <w:tcPr>
            <w:tcW w:w="2914" w:type="dxa"/>
          </w:tcPr>
          <w:p w14:paraId="66767D90" w14:textId="77777777" w:rsidR="00800550" w:rsidRPr="00602C6A" w:rsidRDefault="00800550" w:rsidP="00800550"/>
        </w:tc>
        <w:tc>
          <w:tcPr>
            <w:tcW w:w="2914" w:type="dxa"/>
          </w:tcPr>
          <w:p w14:paraId="6ABBEB61" w14:textId="77777777" w:rsidR="00800550" w:rsidRPr="00602C6A" w:rsidRDefault="00800550" w:rsidP="00800550"/>
        </w:tc>
      </w:tr>
      <w:tr w:rsidR="00800550" w:rsidRPr="00602C6A" w14:paraId="32F01CD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DBEBC96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7.</w:t>
            </w: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55B4C9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 puta: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056B3E" w14:textId="77777777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traženo:</w:t>
            </w:r>
          </w:p>
        </w:tc>
      </w:tr>
      <w:tr w:rsidR="00800550" w:rsidRPr="00602C6A" w14:paraId="675F8214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8F2C7D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A7CB8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F795B" w14:textId="34EE02F1" w:rsidR="00800550" w:rsidRPr="00202AB1" w:rsidRDefault="00800550" w:rsidP="00800550">
            <w:pPr>
              <w:pStyle w:val="listparagraph-000075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202AB1">
              <w:rPr>
                <w:rStyle w:val="000002"/>
                <w:rFonts w:asciiTheme="minorHAnsi" w:hAnsiTheme="minorHAnsi" w:cstheme="minorHAnsi"/>
                <w:b/>
                <w:bCs/>
              </w:rPr>
              <w:t> Split</w:t>
            </w:r>
          </w:p>
        </w:tc>
      </w:tr>
      <w:tr w:rsidR="00800550" w:rsidRPr="00602C6A" w14:paraId="43898D2D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E3A4B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F20D7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BD0E3" w14:textId="37423A2A" w:rsidR="00800550" w:rsidRPr="002A198D" w:rsidRDefault="00F33C78" w:rsidP="00800550">
            <w:pPr>
              <w:pStyle w:val="normal-000003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2A198D">
              <w:rPr>
                <w:rStyle w:val="000021"/>
                <w:b/>
              </w:rPr>
              <w:t xml:space="preserve">Kuća Velebita, </w:t>
            </w:r>
            <w:proofErr w:type="spellStart"/>
            <w:r w:rsidR="002A198D" w:rsidRPr="002A198D">
              <w:rPr>
                <w:rStyle w:val="000021"/>
                <w:b/>
              </w:rPr>
              <w:t>Kuterevo</w:t>
            </w:r>
            <w:proofErr w:type="spellEnd"/>
            <w:r w:rsidR="002A198D" w:rsidRPr="002A198D">
              <w:rPr>
                <w:rStyle w:val="000021"/>
                <w:b/>
              </w:rPr>
              <w:t xml:space="preserve">, Motovun, NP </w:t>
            </w:r>
            <w:proofErr w:type="spellStart"/>
            <w:r w:rsidR="002A198D" w:rsidRPr="002A198D">
              <w:rPr>
                <w:rStyle w:val="000021"/>
                <w:b/>
              </w:rPr>
              <w:t>brijuni</w:t>
            </w:r>
            <w:proofErr w:type="spellEnd"/>
            <w:r w:rsidR="002A198D" w:rsidRPr="002A198D">
              <w:rPr>
                <w:rStyle w:val="000021"/>
                <w:b/>
              </w:rPr>
              <w:t xml:space="preserve">, Pula, Jama </w:t>
            </w:r>
            <w:proofErr w:type="spellStart"/>
            <w:r w:rsidR="002A198D" w:rsidRPr="002A198D">
              <w:rPr>
                <w:rStyle w:val="000021"/>
                <w:b/>
              </w:rPr>
              <w:t>Baredine</w:t>
            </w:r>
            <w:proofErr w:type="spellEnd"/>
            <w:r w:rsidR="002A198D" w:rsidRPr="002A198D">
              <w:rPr>
                <w:rStyle w:val="000021"/>
                <w:b/>
              </w:rPr>
              <w:t xml:space="preserve">, Poreč, Rovinj, </w:t>
            </w:r>
            <w:proofErr w:type="spellStart"/>
            <w:r w:rsidR="002A198D" w:rsidRPr="002A198D">
              <w:rPr>
                <w:rStyle w:val="000021"/>
                <w:b/>
              </w:rPr>
              <w:t>Višnjan</w:t>
            </w:r>
            <w:proofErr w:type="spellEnd"/>
            <w:r w:rsidR="002A198D" w:rsidRPr="002A198D">
              <w:rPr>
                <w:rStyle w:val="000021"/>
                <w:b/>
              </w:rPr>
              <w:t>, Opatija</w:t>
            </w:r>
          </w:p>
        </w:tc>
      </w:tr>
      <w:tr w:rsidR="00800550" w:rsidRPr="00602C6A" w14:paraId="7A835A6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F9C2BB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8.</w:t>
            </w: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B02912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2466A9" w14:textId="77777777" w:rsidR="00800550" w:rsidRPr="00602C6A" w:rsidRDefault="00800550" w:rsidP="00800550">
            <w:pPr>
              <w:pStyle w:val="listparagraph-00007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:rsidR="00800550" w:rsidRPr="00602C6A" w14:paraId="53ECF4C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3008AC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C96DA5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057DD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03950" w14:textId="77777777" w:rsidR="00800550" w:rsidRPr="00202AB1" w:rsidRDefault="00800550" w:rsidP="00800550">
            <w:pPr>
              <w:pStyle w:val="listparagraph-000079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39B79C1E" w14:textId="1C405646" w:rsidR="00800550" w:rsidRPr="00202AB1" w:rsidRDefault="00800550" w:rsidP="00800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2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</w:tr>
      <w:tr w:rsidR="00800550" w:rsidRPr="00602C6A" w14:paraId="17A478E8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7753E1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D9B38F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A401B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Vlak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A0667" w14:textId="77777777" w:rsidR="00800550" w:rsidRPr="00202AB1" w:rsidRDefault="00800550" w:rsidP="00800550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  <w:b/>
                <w:bCs/>
              </w:rPr>
            </w:pPr>
          </w:p>
        </w:tc>
      </w:tr>
      <w:tr w:rsidR="00800550" w:rsidRPr="00602C6A" w14:paraId="11D89520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F2DCE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4D034B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40459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Brod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7BBB2" w14:textId="7FD6ED29" w:rsidR="00800550" w:rsidRPr="00202AB1" w:rsidRDefault="00800550" w:rsidP="00800550">
            <w:pPr>
              <w:pStyle w:val="listparagraph-000079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0550" w:rsidRPr="00602C6A" w14:paraId="504BC3F3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DDB0F6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DA9A05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384B0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Zrakoplov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29BB" w14:textId="02BE2498" w:rsidR="00800550" w:rsidRPr="00202AB1" w:rsidRDefault="00800550" w:rsidP="00800550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  <w:b/>
                <w:bCs/>
              </w:rPr>
            </w:pPr>
          </w:p>
        </w:tc>
      </w:tr>
      <w:tr w:rsidR="00800550" w:rsidRPr="00602C6A" w14:paraId="4031A85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91307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4BAD8A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513C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25D49" w14:textId="538E8BB2" w:rsidR="00800550" w:rsidRPr="00202AB1" w:rsidRDefault="00800550" w:rsidP="00800550">
            <w:pPr>
              <w:pStyle w:val="listparagraph-000080"/>
              <w:widowControl w:val="0"/>
              <w:rPr>
                <w:rStyle w:val="000002"/>
                <w:rFonts w:asciiTheme="minorHAnsi" w:hAnsiTheme="minorHAnsi" w:cstheme="minorHAnsi"/>
                <w:b/>
                <w:bCs/>
              </w:rPr>
            </w:pPr>
          </w:p>
        </w:tc>
      </w:tr>
      <w:tr w:rsidR="00800550" w:rsidRPr="00602C6A" w14:paraId="77CF8053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13DDF5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9.</w:t>
            </w: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36DD5E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D71F11" w14:textId="77777777" w:rsidR="00800550" w:rsidRPr="00602C6A" w:rsidRDefault="00800550" w:rsidP="00800550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Označiti s X ili dopisati traženo:</w:t>
            </w:r>
          </w:p>
        </w:tc>
      </w:tr>
      <w:tr w:rsidR="00800550" w:rsidRPr="00602C6A" w14:paraId="0E200D7A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AF659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E499A75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76A85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Hostel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7E5F6F" w14:textId="4912A4F1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800550" w:rsidRPr="00602C6A" w14:paraId="0D35F205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B1C73A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0534E7F9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388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9B3DE26" w14:textId="409C5D9C" w:rsidR="00800550" w:rsidRPr="00602C6A" w:rsidRDefault="00800550" w:rsidP="00800550">
            <w:pPr>
              <w:pStyle w:val="normal-000088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45E3577" w14:textId="3C3C4352" w:rsidR="00800550" w:rsidRPr="00202AB1" w:rsidRDefault="002A198D" w:rsidP="00800550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Hotel sa najmanje 3 *</w:t>
            </w:r>
          </w:p>
        </w:tc>
      </w:tr>
      <w:tr w:rsidR="00800550" w:rsidRPr="00602C6A" w14:paraId="4D37393C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699270D9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3200162A" w14:textId="77777777" w:rsidR="00800550" w:rsidRPr="00602C6A" w:rsidRDefault="00800550" w:rsidP="00800550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388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85F2139" w14:textId="77777777" w:rsidR="00800550" w:rsidRPr="00602C6A" w:rsidRDefault="00800550" w:rsidP="00800550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873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48A6AFE" w14:textId="17F0CD07" w:rsidR="00800550" w:rsidRPr="00202AB1" w:rsidRDefault="00800550" w:rsidP="00800550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0550" w:rsidRPr="00602C6A" w14:paraId="5E8AE261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5A9B9E05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F09FCE3" w14:textId="77777777" w:rsidR="00800550" w:rsidRPr="00602C6A" w:rsidRDefault="00800550" w:rsidP="00800550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388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D37467D" w14:textId="77777777" w:rsidR="00800550" w:rsidRPr="00602C6A" w:rsidRDefault="00800550" w:rsidP="00800550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873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801D4" w14:textId="51EF6E96" w:rsidR="00800550" w:rsidRPr="00602C6A" w:rsidRDefault="00800550" w:rsidP="00800550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</w:p>
        </w:tc>
      </w:tr>
      <w:tr w:rsidR="00800550" w:rsidRPr="00602C6A" w14:paraId="17051690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1B7E34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6C557FF" w14:textId="77777777" w:rsidR="00800550" w:rsidRPr="00602C6A" w:rsidRDefault="00800550" w:rsidP="00800550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388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BCDB9F0" w14:textId="77777777" w:rsidR="00800550" w:rsidRPr="00602C6A" w:rsidRDefault="00800550" w:rsidP="00800550">
            <w:pPr>
              <w:pStyle w:val="normal-000088"/>
              <w:widowControl w:val="0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 xml:space="preserve">nije bitna udaljenost od </w:t>
            </w:r>
            <w:r w:rsidRPr="00602C6A">
              <w:rPr>
                <w:rStyle w:val="defaultparagraphfont-000016"/>
                <w:rFonts w:asciiTheme="minorHAnsi" w:hAnsiTheme="minorHAnsi" w:cstheme="minorHAnsi"/>
              </w:rPr>
              <w:lastRenderedPageBreak/>
              <w:t>grada</w:t>
            </w:r>
          </w:p>
        </w:tc>
        <w:tc>
          <w:tcPr>
            <w:tcW w:w="4873" w:type="dxa"/>
            <w:gridSpan w:val="10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30008" w14:textId="69725EDC" w:rsidR="00800550" w:rsidRPr="00602C6A" w:rsidRDefault="00800550" w:rsidP="00800550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</w:p>
        </w:tc>
      </w:tr>
      <w:tr w:rsidR="00800550" w:rsidRPr="00602C6A" w14:paraId="178B4293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F5C1E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BDC184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5BDE4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2C4F8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00550" w:rsidRPr="00602C6A" w14:paraId="427D5DFB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85CB21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BCEA700" w14:textId="6B994EE6" w:rsidR="00800550" w:rsidRPr="00602C6A" w:rsidRDefault="00800550" w:rsidP="00800550">
            <w:pPr>
              <w:pStyle w:val="normal-000066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 xml:space="preserve">  </w:t>
            </w:r>
            <w:r w:rsidRPr="00602C6A">
              <w:rPr>
                <w:rStyle w:val="defaultparagraphfont-000016"/>
                <w:rFonts w:asciiTheme="minorHAnsi" w:hAnsiTheme="minorHAnsi" w:cstheme="minorHAnsi"/>
              </w:rPr>
              <w:t>d)</w:t>
            </w:r>
          </w:p>
        </w:tc>
        <w:tc>
          <w:tcPr>
            <w:tcW w:w="2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98810" w14:textId="77777777" w:rsidR="00800550" w:rsidRPr="00602C6A" w:rsidRDefault="00800550" w:rsidP="0080055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59837" w14:textId="05501AED" w:rsidR="00800550" w:rsidRPr="00202AB1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202AB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800550" w:rsidRPr="00602C6A" w14:paraId="24D08F0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B4484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D07018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e)</w:t>
            </w:r>
          </w:p>
          <w:p w14:paraId="1A691107" w14:textId="77777777" w:rsidR="00800550" w:rsidRPr="00602C6A" w:rsidRDefault="00800550" w:rsidP="00800550">
            <w:pPr>
              <w:pStyle w:val="normal-000066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</w:tc>
        <w:tc>
          <w:tcPr>
            <w:tcW w:w="2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EF7E2" w14:textId="77777777" w:rsidR="00800550" w:rsidRPr="00602C6A" w:rsidRDefault="00800550" w:rsidP="00800550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punoga</w:t>
            </w:r>
          </w:p>
          <w:p w14:paraId="783877BC" w14:textId="77777777" w:rsidR="00800550" w:rsidRPr="00602C6A" w:rsidRDefault="00800550" w:rsidP="00800550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5650F3" w14:textId="1457A93F" w:rsidR="00800550" w:rsidRPr="00602C6A" w:rsidRDefault="00800550" w:rsidP="00800550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  <w:p w14:paraId="6F6C323F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00550" w:rsidRPr="00602C6A" w14:paraId="4680DBE1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BC7FF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F047448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f)</w:t>
            </w:r>
          </w:p>
        </w:tc>
        <w:tc>
          <w:tcPr>
            <w:tcW w:w="2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D9E56" w14:textId="77777777" w:rsidR="00800550" w:rsidRPr="00602C6A" w:rsidRDefault="00800550" w:rsidP="00800550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01B38" w14:textId="1B34FB50" w:rsidR="00C06C5F" w:rsidRPr="00C06C5F" w:rsidRDefault="002A198D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4 ručka </w:t>
            </w:r>
          </w:p>
        </w:tc>
      </w:tr>
      <w:tr w:rsidR="00800550" w:rsidRPr="00602C6A" w14:paraId="37F46A45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802AD7" w14:textId="25D5437D" w:rsidR="00800550" w:rsidRPr="00C06C5F" w:rsidRDefault="00C06C5F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C06C5F">
              <w:rPr>
                <w:rStyle w:val="defaultparagraphfont-000037"/>
                <w:rFonts w:asciiTheme="minorHAnsi" w:hAnsiTheme="minorHAnsi" w:cstheme="minorHAnsi"/>
              </w:rPr>
              <w:t>10</w:t>
            </w:r>
            <w:r>
              <w:rPr>
                <w:rStyle w:val="defaultparagraphfont-000037"/>
                <w:rFonts w:asciiTheme="minorHAnsi" w:hAnsiTheme="minorHAnsi" w:cstheme="minorHAnsi"/>
              </w:rPr>
              <w:t>.</w:t>
            </w:r>
          </w:p>
        </w:tc>
        <w:tc>
          <w:tcPr>
            <w:tcW w:w="28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F86DB8" w14:textId="6D6A63E3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96101A" w14:textId="77777777" w:rsidR="00800550" w:rsidRPr="00202AB1" w:rsidRDefault="00800550" w:rsidP="00800550">
            <w:pPr>
              <w:pStyle w:val="listparagraph-000094"/>
              <w:widowControl w:val="0"/>
              <w:rPr>
                <w:rFonts w:asciiTheme="minorHAnsi" w:hAnsiTheme="minorHAnsi" w:cstheme="minorHAnsi"/>
              </w:rPr>
            </w:pPr>
            <w:r w:rsidRPr="00202AB1">
              <w:rPr>
                <w:rStyle w:val="defaultparagraphfont-000077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:rsidR="00800550" w:rsidRPr="00602C6A" w14:paraId="7B471BCD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9DB514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389C34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4BDC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Ulaznice za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41003" w14:textId="387029D8" w:rsidR="00C06C5F" w:rsidRPr="002A198D" w:rsidRDefault="002A198D" w:rsidP="00800550">
            <w:pPr>
              <w:pStyle w:val="listparagraph-000057"/>
              <w:widowControl w:val="0"/>
              <w:rPr>
                <w:rFonts w:asciiTheme="minorHAnsi" w:hAnsiTheme="minorHAnsi" w:cstheme="minorHAnsi"/>
                <w:b/>
              </w:rPr>
            </w:pPr>
            <w:r w:rsidRPr="002A198D">
              <w:rPr>
                <w:rFonts w:asciiTheme="minorHAnsi" w:hAnsiTheme="minorHAnsi" w:cstheme="minorHAnsi"/>
                <w:b/>
              </w:rPr>
              <w:t xml:space="preserve">Kuća Velebita, </w:t>
            </w:r>
            <w:r w:rsidR="007F7A34">
              <w:rPr>
                <w:rFonts w:asciiTheme="minorHAnsi" w:hAnsiTheme="minorHAnsi" w:cstheme="minorHAnsi"/>
                <w:b/>
              </w:rPr>
              <w:t xml:space="preserve">Utočište za medvjede u </w:t>
            </w:r>
            <w:proofErr w:type="spellStart"/>
            <w:r w:rsidR="007F7A34">
              <w:rPr>
                <w:rFonts w:asciiTheme="minorHAnsi" w:hAnsiTheme="minorHAnsi" w:cstheme="minorHAnsi"/>
                <w:b/>
              </w:rPr>
              <w:t>Kuterevu</w:t>
            </w:r>
            <w:proofErr w:type="spellEnd"/>
            <w:r w:rsidR="007F7A34">
              <w:rPr>
                <w:rFonts w:asciiTheme="minorHAnsi" w:hAnsiTheme="minorHAnsi" w:cstheme="minorHAnsi"/>
                <w:b/>
              </w:rPr>
              <w:t xml:space="preserve">, </w:t>
            </w:r>
            <w:r w:rsidRPr="002A198D">
              <w:rPr>
                <w:rFonts w:asciiTheme="minorHAnsi" w:hAnsiTheme="minorHAnsi" w:cstheme="minorHAnsi"/>
                <w:b/>
              </w:rPr>
              <w:t xml:space="preserve">Zidine Motovun, NP Brijuni, Amfiteatar u Puli, Jama </w:t>
            </w:r>
            <w:proofErr w:type="spellStart"/>
            <w:r w:rsidRPr="002A198D">
              <w:rPr>
                <w:rFonts w:asciiTheme="minorHAnsi" w:hAnsiTheme="minorHAnsi" w:cstheme="minorHAnsi"/>
                <w:b/>
              </w:rPr>
              <w:t>Beredine</w:t>
            </w:r>
            <w:proofErr w:type="spellEnd"/>
            <w:r w:rsidRPr="002A198D">
              <w:rPr>
                <w:rFonts w:asciiTheme="minorHAnsi" w:hAnsiTheme="minorHAnsi" w:cstheme="minorHAnsi"/>
                <w:b/>
              </w:rPr>
              <w:t xml:space="preserve">, Zvjezdarnica </w:t>
            </w:r>
            <w:proofErr w:type="spellStart"/>
            <w:r w:rsidRPr="002A198D">
              <w:rPr>
                <w:rFonts w:asciiTheme="minorHAnsi" w:hAnsiTheme="minorHAnsi" w:cstheme="minorHAnsi"/>
                <w:b/>
              </w:rPr>
              <w:t>Višnjan</w:t>
            </w:r>
            <w:proofErr w:type="spellEnd"/>
          </w:p>
        </w:tc>
      </w:tr>
      <w:tr w:rsidR="00800550" w:rsidRPr="00602C6A" w14:paraId="02C953D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028A12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77C574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EE928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35A3A" w14:textId="77777777" w:rsidR="00800550" w:rsidRPr="00602C6A" w:rsidRDefault="00800550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800550" w:rsidRPr="00602C6A" w14:paraId="09D2ADB6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A220BF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CEF75C" w14:textId="77777777" w:rsidR="00800550" w:rsidRPr="00602C6A" w:rsidRDefault="00800550" w:rsidP="00800550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46932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475A9" w14:textId="7FD7D37A" w:rsidR="00800550" w:rsidRPr="00602C6A" w:rsidRDefault="00800550" w:rsidP="00800550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2A198D">
              <w:rPr>
                <w:rFonts w:asciiTheme="minorHAnsi" w:hAnsiTheme="minorHAnsi" w:cstheme="minorHAnsi"/>
              </w:rPr>
              <w:t>Prema programu</w:t>
            </w:r>
          </w:p>
        </w:tc>
      </w:tr>
      <w:tr w:rsidR="002A198D" w:rsidRPr="00602C6A" w14:paraId="7822E274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F79FE3" w14:textId="77777777" w:rsidR="002A198D" w:rsidRPr="00602C6A" w:rsidRDefault="002A198D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BDB323" w14:textId="77777777" w:rsidR="002A198D" w:rsidRPr="00602C6A" w:rsidRDefault="002A198D" w:rsidP="00800550">
            <w:pPr>
              <w:pStyle w:val="listparagraph-000059"/>
              <w:widowControl w:val="0"/>
              <w:rPr>
                <w:rStyle w:val="defaultparagraphfont-000004"/>
                <w:rFonts w:asciiTheme="minorHAnsi" w:hAnsiTheme="minorHAnsi" w:cstheme="minorHAnsi"/>
              </w:rPr>
            </w:pP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E203A" w14:textId="53E5C6EC" w:rsidR="002A198D" w:rsidRPr="00602C6A" w:rsidRDefault="002A198D" w:rsidP="00800550">
            <w:pPr>
              <w:pStyle w:val="normal-000003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 xml:space="preserve">d) drugi zahtjevi 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73B19" w14:textId="407D6574" w:rsidR="002A198D" w:rsidRDefault="008843C7" w:rsidP="00800550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Bez nadoplate na licu mjesta</w:t>
            </w:r>
          </w:p>
        </w:tc>
      </w:tr>
      <w:tr w:rsidR="008843C7" w:rsidRPr="00602C6A" w14:paraId="7089BE68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B7EC00" w14:textId="77777777" w:rsidR="008843C7" w:rsidRPr="00602C6A" w:rsidRDefault="008843C7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E5B708" w14:textId="77777777" w:rsidR="008843C7" w:rsidRPr="00602C6A" w:rsidRDefault="008843C7" w:rsidP="00800550">
            <w:pPr>
              <w:pStyle w:val="listparagraph-000059"/>
              <w:widowControl w:val="0"/>
              <w:rPr>
                <w:rStyle w:val="defaultparagraphfont-000004"/>
                <w:rFonts w:asciiTheme="minorHAnsi" w:hAnsiTheme="minorHAnsi" w:cstheme="minorHAnsi"/>
              </w:rPr>
            </w:pPr>
          </w:p>
        </w:tc>
        <w:tc>
          <w:tcPr>
            <w:tcW w:w="241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91A4" w14:textId="09900201" w:rsidR="008843C7" w:rsidRDefault="008843C7" w:rsidP="00800550">
            <w:pPr>
              <w:pStyle w:val="normal-000003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e) prijedlog dodatnih sadržaja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EEAFE" w14:textId="7EA97D73" w:rsidR="008843C7" w:rsidRDefault="008843C7" w:rsidP="00800550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Organizacija tri </w:t>
            </w:r>
            <w:proofErr w:type="spellStart"/>
            <w:r>
              <w:rPr>
                <w:rFonts w:asciiTheme="minorHAnsi" w:hAnsiTheme="minorHAnsi" w:cstheme="minorHAnsi"/>
              </w:rPr>
              <w:t>disco</w:t>
            </w:r>
            <w:proofErr w:type="spellEnd"/>
            <w:r>
              <w:rPr>
                <w:rFonts w:asciiTheme="minorHAnsi" w:hAnsiTheme="minorHAnsi" w:cstheme="minorHAnsi"/>
              </w:rPr>
              <w:t xml:space="preserve"> zabave</w:t>
            </w:r>
          </w:p>
        </w:tc>
      </w:tr>
      <w:tr w:rsidR="00800550" w:rsidRPr="00602C6A" w14:paraId="408E8D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25EE65F" w14:textId="2B670D71" w:rsidR="00800550" w:rsidRPr="00602C6A" w:rsidRDefault="00C06C5F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</w:rPr>
              <w:t>11.</w:t>
            </w:r>
          </w:p>
        </w:tc>
        <w:tc>
          <w:tcPr>
            <w:tcW w:w="4841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B8C0C0" w14:textId="77777777" w:rsidR="00800550" w:rsidRPr="00602C6A" w:rsidRDefault="00800550" w:rsidP="0080055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C75180" w14:textId="77777777" w:rsidR="00800550" w:rsidRPr="00602C6A" w:rsidRDefault="00800550" w:rsidP="00800550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:rsidR="00800550" w:rsidRPr="00602C6A" w14:paraId="4B94261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E45223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2FEB2C" w14:textId="77777777" w:rsidR="00800550" w:rsidRPr="00602C6A" w:rsidRDefault="00800550" w:rsidP="0080055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DC463" w14:textId="77777777" w:rsidR="00800550" w:rsidRPr="00602C6A" w:rsidRDefault="00800550" w:rsidP="0080055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posljedica nesretnoga slučaja i bolesti na</w:t>
            </w:r>
          </w:p>
          <w:p w14:paraId="2243D5CB" w14:textId="1EFDA07E" w:rsidR="00800550" w:rsidRPr="00602C6A" w:rsidRDefault="00800550" w:rsidP="0080055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putovanju 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9FB2" w14:textId="50CA421C" w:rsidR="00800550" w:rsidRPr="00602C6A" w:rsidRDefault="001865DE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800550" w:rsidRPr="00602C6A" w14:paraId="2D5B1EAF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8508B6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BD9E0" w14:textId="77777777" w:rsidR="00800550" w:rsidRPr="00602C6A" w:rsidRDefault="00800550" w:rsidP="0080055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4336" w14:textId="77777777" w:rsidR="00800550" w:rsidRPr="00602C6A" w:rsidRDefault="00800550" w:rsidP="00800550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94A7B" w14:textId="0302BDB8" w:rsidR="00800550" w:rsidRPr="00602C6A" w:rsidRDefault="00800550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800550" w:rsidRPr="00602C6A" w14:paraId="0BF36FD8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4FCCA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52835D" w14:textId="77777777" w:rsidR="00800550" w:rsidRPr="00602C6A" w:rsidRDefault="00800550" w:rsidP="0080055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6402E" w14:textId="77777777" w:rsidR="00800550" w:rsidRPr="00602C6A" w:rsidRDefault="00800550" w:rsidP="0080055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903CB" w14:textId="75B707F8" w:rsidR="00800550" w:rsidRPr="00602C6A" w:rsidRDefault="001865DE" w:rsidP="0080055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00550" w:rsidRPr="00602C6A" w14:paraId="5843FED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1676EE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DD4A8D" w14:textId="77777777" w:rsidR="00800550" w:rsidRPr="00602C6A" w:rsidRDefault="00800550" w:rsidP="0080055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1BEA4" w14:textId="77777777" w:rsidR="00800550" w:rsidRPr="00602C6A" w:rsidRDefault="00800550" w:rsidP="00800550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74FD" w14:textId="09B9A650" w:rsidR="00800550" w:rsidRPr="00602C6A" w:rsidRDefault="001865DE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800550" w:rsidRPr="00602C6A" w14:paraId="51F300F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93DA97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35A8F3" w14:textId="77777777" w:rsidR="00800550" w:rsidRPr="00602C6A" w:rsidRDefault="00800550" w:rsidP="0080055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F40CE" w14:textId="77777777" w:rsidR="00800550" w:rsidRPr="00602C6A" w:rsidRDefault="00800550" w:rsidP="0080055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5E019" w14:textId="322E1039" w:rsidR="00800550" w:rsidRPr="00602C6A" w:rsidRDefault="001865DE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800550" w:rsidRPr="00602C6A" w14:paraId="7AE27C78" w14:textId="77777777" w:rsidTr="00341BA6">
        <w:trPr>
          <w:gridAfter w:val="16"/>
          <w:wAfter w:w="23312" w:type="dxa"/>
        </w:trPr>
        <w:tc>
          <w:tcPr>
            <w:tcW w:w="819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77D991" w14:textId="77777777" w:rsidR="00800550" w:rsidRPr="00602C6A" w:rsidRDefault="00800550" w:rsidP="0080055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12.        Dostava ponuda:</w:t>
            </w:r>
          </w:p>
        </w:tc>
      </w:tr>
      <w:tr w:rsidR="00800550" w:rsidRPr="00602C6A" w14:paraId="595BD1B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CDFDE7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27FED" w14:textId="77777777" w:rsidR="00800550" w:rsidRPr="00202AB1" w:rsidRDefault="00800550" w:rsidP="0080055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202AB1">
              <w:rPr>
                <w:rStyle w:val="defaultparagraphfont-000004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28E5A" w14:textId="038B07CB" w:rsidR="00800550" w:rsidRPr="00202AB1" w:rsidRDefault="00800550" w:rsidP="00800550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202AB1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                      </w:t>
            </w:r>
            <w:r w:rsidR="001865DE" w:rsidRPr="00202AB1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2</w:t>
            </w:r>
            <w:r w:rsidR="00FA413D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8</w:t>
            </w:r>
            <w:r w:rsidR="001865DE" w:rsidRPr="00202AB1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. 1</w:t>
            </w:r>
            <w:r w:rsidR="00FA413D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1</w:t>
            </w:r>
            <w:r w:rsidR="001865DE" w:rsidRPr="00202AB1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. 2025.</w:t>
            </w:r>
            <w:r w:rsidRPr="00202AB1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 </w:t>
            </w:r>
            <w:r w:rsidRPr="00C06C5F">
              <w:rPr>
                <w:rStyle w:val="defaultparagraphfont-000077"/>
                <w:rFonts w:asciiTheme="minorHAnsi" w:hAnsiTheme="minorHAnsi" w:cstheme="minorHAnsi"/>
                <w:i w:val="0"/>
                <w:iCs w:val="0"/>
              </w:rPr>
              <w:t>godine  </w:t>
            </w:r>
            <w:bookmarkStart w:id="0" w:name="_GoBack"/>
            <w:bookmarkEnd w:id="0"/>
          </w:p>
        </w:tc>
      </w:tr>
      <w:tr w:rsidR="00800550" w:rsidRPr="00602C6A" w14:paraId="793E5B71" w14:textId="77777777" w:rsidTr="00341BA6">
        <w:trPr>
          <w:gridAfter w:val="16"/>
          <w:wAfter w:w="23312" w:type="dxa"/>
        </w:trPr>
        <w:tc>
          <w:tcPr>
            <w:tcW w:w="5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903BE" w14:textId="77777777" w:rsidR="00800550" w:rsidRPr="00202AB1" w:rsidRDefault="00800550" w:rsidP="00800550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202AB1"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15495" w14:textId="09BAF4B0" w:rsidR="00800550" w:rsidRPr="00202AB1" w:rsidRDefault="00800550" w:rsidP="0080055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202AB1">
              <w:rPr>
                <w:rStyle w:val="000002"/>
                <w:rFonts w:asciiTheme="minorHAnsi" w:hAnsiTheme="minorHAnsi" w:cstheme="minorHAnsi"/>
              </w:rPr>
              <w:t> </w:t>
            </w:r>
            <w:r w:rsidR="00FA413D">
              <w:rPr>
                <w:rStyle w:val="000002"/>
                <w:rFonts w:asciiTheme="minorHAnsi" w:hAnsiTheme="minorHAnsi" w:cstheme="minorHAnsi"/>
              </w:rPr>
              <w:t>9</w:t>
            </w:r>
            <w:r w:rsidR="001865DE" w:rsidRPr="00202AB1">
              <w:rPr>
                <w:rStyle w:val="000002"/>
                <w:rFonts w:asciiTheme="minorHAnsi" w:hAnsiTheme="minorHAnsi" w:cstheme="minorHAnsi"/>
              </w:rPr>
              <w:t>. 1</w:t>
            </w:r>
            <w:r w:rsidR="00FA413D">
              <w:rPr>
                <w:rStyle w:val="000002"/>
                <w:rFonts w:asciiTheme="minorHAnsi" w:hAnsiTheme="minorHAnsi" w:cstheme="minorHAnsi"/>
              </w:rPr>
              <w:t>2</w:t>
            </w:r>
            <w:r w:rsidR="001865DE" w:rsidRPr="00202AB1">
              <w:rPr>
                <w:rStyle w:val="000002"/>
                <w:rFonts w:asciiTheme="minorHAnsi" w:hAnsiTheme="minorHAnsi" w:cstheme="minorHAnsi"/>
              </w:rPr>
              <w:t>. 2025.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6B9B0" w14:textId="2956F9ED" w:rsidR="00800550" w:rsidRPr="00202AB1" w:rsidRDefault="00800550" w:rsidP="00800550">
            <w:pPr>
              <w:pStyle w:val="listparagraph-000111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202AB1">
              <w:rPr>
                <w:rStyle w:val="defaultparagraphfont-000004"/>
                <w:rFonts w:asciiTheme="minorHAnsi" w:hAnsiTheme="minorHAnsi" w:cstheme="minorHAnsi"/>
              </w:rPr>
              <w:t xml:space="preserve">u </w:t>
            </w:r>
            <w:r w:rsidR="001865DE" w:rsidRPr="00202AB1">
              <w:rPr>
                <w:rStyle w:val="defaultparagraphfont-000004"/>
                <w:rFonts w:asciiTheme="minorHAnsi" w:hAnsiTheme="minorHAnsi" w:cstheme="minorHAnsi"/>
              </w:rPr>
              <w:t>1</w:t>
            </w:r>
            <w:r w:rsidR="00FA413D">
              <w:rPr>
                <w:rStyle w:val="defaultparagraphfont-000004"/>
                <w:rFonts w:asciiTheme="minorHAnsi" w:hAnsiTheme="minorHAnsi" w:cstheme="minorHAnsi"/>
              </w:rPr>
              <w:t>8</w:t>
            </w:r>
            <w:r w:rsidRPr="00202AB1">
              <w:rPr>
                <w:rStyle w:val="defaultparagraphfont-000004"/>
                <w:rFonts w:asciiTheme="minorHAnsi" w:hAnsiTheme="minorHAnsi" w:cstheme="minorHAnsi"/>
              </w:rPr>
              <w:t>:</w:t>
            </w:r>
            <w:r w:rsidR="00FA413D">
              <w:rPr>
                <w:rStyle w:val="defaultparagraphfont-000004"/>
                <w:rFonts w:asciiTheme="minorHAnsi" w:hAnsiTheme="minorHAnsi" w:cstheme="minorHAnsi"/>
              </w:rPr>
              <w:t>0</w:t>
            </w:r>
            <w:r w:rsidRPr="00202AB1">
              <w:rPr>
                <w:rStyle w:val="defaultparagraphfont-000004"/>
                <w:rFonts w:asciiTheme="minorHAnsi" w:hAnsiTheme="minorHAnsi" w:cstheme="minorHAnsi"/>
              </w:rPr>
              <w:t>0      sati</w:t>
            </w:r>
          </w:p>
        </w:tc>
      </w:tr>
    </w:tbl>
    <w:p w14:paraId="6846FB54" w14:textId="77777777" w:rsidR="00A401DE" w:rsidRPr="00602C6A" w:rsidRDefault="00174A51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3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 xml:space="preserve">1. Prije </w:t>
      </w:r>
      <w:r w:rsidRPr="00602C6A">
        <w:rPr>
          <w:rStyle w:val="defaultparagraphfont-000117"/>
          <w:rFonts w:asciiTheme="minorHAnsi" w:hAnsiTheme="minorHAnsi" w:cstheme="minorHAnsi"/>
        </w:rPr>
        <w:t xml:space="preserve">potpisivanja ugovora </w:t>
      </w:r>
      <w:r w:rsidRPr="00602C6A">
        <w:rPr>
          <w:rStyle w:val="defaultparagraphfont-000115"/>
          <w:rFonts w:asciiTheme="minorHAnsi" w:hAnsiTheme="minorHAnsi" w:cstheme="minorHAnsi"/>
        </w:rPr>
        <w:t xml:space="preserve">za </w:t>
      </w:r>
      <w:r w:rsidRPr="00602C6A">
        <w:rPr>
          <w:rStyle w:val="defaultparagraphfont-000117"/>
          <w:rFonts w:asciiTheme="minorHAnsi" w:hAnsiTheme="minorHAnsi" w:cstheme="minorHAnsi"/>
        </w:rPr>
        <w:t>ponudu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>odabrani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7"/>
          <w:rFonts w:asciiTheme="minorHAnsi" w:hAnsiTheme="minorHAnsi" w:cstheme="minorHAnsi"/>
        </w:rPr>
        <w:t xml:space="preserve">davatelj </w:t>
      </w:r>
      <w:r w:rsidRPr="00602C6A">
        <w:rPr>
          <w:rStyle w:val="defaultparagraphfont-000115"/>
          <w:rFonts w:asciiTheme="minorHAnsi" w:hAnsiTheme="minorHAnsi" w:cstheme="minorHAnsi"/>
        </w:rPr>
        <w:t xml:space="preserve">usluga dužan je dostaviti ili </w:t>
      </w:r>
      <w:r w:rsidRPr="00602C6A">
        <w:rPr>
          <w:rStyle w:val="defaultparagraphfont-000117"/>
          <w:rFonts w:asciiTheme="minorHAnsi" w:hAnsiTheme="minorHAnsi" w:cstheme="minorHAnsi"/>
        </w:rPr>
        <w:t xml:space="preserve">dati školi </w:t>
      </w:r>
      <w:r w:rsidRPr="00602C6A">
        <w:rPr>
          <w:rStyle w:val="defaultparagraphfont-000115"/>
          <w:rFonts w:asciiTheme="minorHAnsi" w:hAnsiTheme="minorHAnsi" w:cstheme="minorHAnsi"/>
        </w:rPr>
        <w:t>na uvid:</w:t>
      </w:r>
    </w:p>
    <w:p w14:paraId="0624BA55" w14:textId="7D6903F5" w:rsidR="00A401DE" w:rsidRPr="00602C6A" w:rsidRDefault="00174A51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o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registraciji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(preslika</w:t>
      </w:r>
      <w:r w:rsidR="001865DE">
        <w:rPr>
          <w:rStyle w:val="defaultparagraphfont-000124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izvatka</w:t>
      </w:r>
      <w:r w:rsidR="001865DE">
        <w:rPr>
          <w:rStyle w:val="defaultparagraphfont-000124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iz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sudskog</w:t>
      </w:r>
      <w:r w:rsidR="001865DE">
        <w:rPr>
          <w:rStyle w:val="defaultparagraphfont-000124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ili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obrtnog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registra)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iz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kojeg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je</w:t>
      </w:r>
      <w:r w:rsidR="001865DE">
        <w:rPr>
          <w:rStyle w:val="defaultparagraphfont-000122"/>
          <w:rFonts w:asciiTheme="minorHAnsi" w:hAnsiTheme="minorHAnsi" w:cstheme="minorHAnsi"/>
        </w:rPr>
        <w:t xml:space="preserve"> r</w:t>
      </w:r>
      <w:r w:rsidRPr="00602C6A">
        <w:rPr>
          <w:rStyle w:val="defaultparagraphfont-000122"/>
          <w:rFonts w:asciiTheme="minorHAnsi" w:hAnsiTheme="minorHAnsi" w:cstheme="minorHAnsi"/>
        </w:rPr>
        <w:t>azvidno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da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je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davatelj</w:t>
      </w:r>
      <w:r w:rsidR="001865DE">
        <w:rPr>
          <w:rStyle w:val="defaultparagraphfont-000124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usluga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registriran</w:t>
      </w:r>
      <w:r w:rsidR="001865DE">
        <w:rPr>
          <w:rStyle w:val="defaultparagraphfont-000124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za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obavljanje</w:t>
      </w:r>
      <w:r w:rsidR="00341BA6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djelatnosti turističke</w:t>
      </w:r>
      <w:r w:rsidR="00341BA6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agencije,</w:t>
      </w:r>
    </w:p>
    <w:p w14:paraId="4A0D092C" w14:textId="2052B99F" w:rsidR="00A401DE" w:rsidRPr="00602C6A" w:rsidRDefault="00174A51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b)</w:t>
      </w:r>
      <w:r w:rsidRPr="00602C6A"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 w:rsidRPr="00602C6A"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 w:rsidRPr="00602C6A">
        <w:rPr>
          <w:rStyle w:val="defaultparagraphfont-000124"/>
          <w:rFonts w:asciiTheme="minorHAnsi" w:hAnsiTheme="minorHAnsi" w:cstheme="minorHAnsi"/>
        </w:rPr>
        <w:t xml:space="preserve">državne uprave </w:t>
      </w:r>
      <w:r w:rsidRPr="00602C6A">
        <w:rPr>
          <w:rStyle w:val="defaultparagraphfont-000122"/>
          <w:rFonts w:asciiTheme="minorHAnsi" w:hAnsiTheme="minorHAnsi" w:cstheme="minorHAnsi"/>
        </w:rPr>
        <w:t xml:space="preserve">o </w:t>
      </w:r>
      <w:r w:rsidRPr="00602C6A">
        <w:rPr>
          <w:rStyle w:val="defaultparagraphfont-000124"/>
          <w:rFonts w:asciiTheme="minorHAnsi" w:hAnsiTheme="minorHAnsi" w:cstheme="minorHAnsi"/>
        </w:rPr>
        <w:t xml:space="preserve">ispunjavanju propisanih </w:t>
      </w:r>
      <w:r w:rsidRPr="00602C6A"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 w:rsidRPr="00602C6A">
        <w:rPr>
          <w:rStyle w:val="defaultparagraphfont-000124"/>
          <w:rFonts w:asciiTheme="minorHAnsi" w:hAnsiTheme="minorHAnsi" w:cstheme="minorHAnsi"/>
        </w:rPr>
        <w:t>organizi</w:t>
      </w:r>
      <w:r w:rsidRPr="00602C6A"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 w:rsidRPr="00602C6A">
        <w:rPr>
          <w:rStyle w:val="defaultparagraphfont-000124"/>
          <w:rFonts w:asciiTheme="minorHAnsi" w:hAnsiTheme="minorHAnsi" w:cstheme="minorHAnsi"/>
        </w:rPr>
        <w:t xml:space="preserve">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602C6A">
        <w:rPr>
          <w:rStyle w:val="defaultparagraphfont-000122"/>
          <w:rFonts w:asciiTheme="minorHAnsi" w:hAnsiTheme="minorHAnsi" w:cstheme="minorHAnsi"/>
        </w:rPr>
        <w:t>o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izletu ili uvid u popis turističkih agencija koje na svojim mrežnim stranicama objavljuje ministarstvo nadležno za turizam).</w:t>
      </w:r>
    </w:p>
    <w:p w14:paraId="7125C2F6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15"/>
          <w:rFonts w:asciiTheme="minorHAnsi" w:hAnsiTheme="minorHAnsi" w:cstheme="minorHAnsi"/>
        </w:rPr>
        <w:t>2. Mjesec dana prije realizacije ugovora odabrani davatelj usluga dužan je dostaviti ili dati školi na uvid:</w:t>
      </w:r>
    </w:p>
    <w:p w14:paraId="50B5395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366E1D4" w14:textId="77777777" w:rsidR="00A401DE" w:rsidRPr="00602C6A" w:rsidRDefault="00174A51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2CF26692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defaultparagraphfont-000134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 w:rsidRPr="00602C6A">
        <w:rPr>
          <w:rStyle w:val="defaultparagraphfont-000115"/>
          <w:rFonts w:asciiTheme="minorHAnsi" w:hAnsiTheme="minorHAnsi" w:cstheme="minorHAnsi"/>
          <w:b/>
        </w:rPr>
        <w:t>.</w:t>
      </w:r>
    </w:p>
    <w:p w14:paraId="6A55BFBC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35"/>
          <w:rFonts w:asciiTheme="minorHAnsi" w:hAnsiTheme="minorHAnsi" w:cstheme="minorHAnsi"/>
        </w:rPr>
        <w:t xml:space="preserve">Napomena: </w:t>
      </w:r>
    </w:p>
    <w:p w14:paraId="76A9812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1)</w:t>
      </w:r>
      <w:r w:rsidRPr="00602C6A"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</w:p>
    <w:p w14:paraId="5FCDEBDF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</w:p>
    <w:p w14:paraId="79DEB754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lastRenderedPageBreak/>
        <w:t>b)</w:t>
      </w:r>
      <w:r w:rsidRPr="00602C6A">
        <w:rPr>
          <w:rStyle w:val="defaultparagraphfont-000122"/>
          <w:rFonts w:asciiTheme="minorHAnsi" w:hAnsiTheme="minorHAnsi" w:cstheme="minorHAnsi"/>
        </w:rPr>
        <w:t>osiguranje odgovornosti i jamčevine.</w:t>
      </w:r>
    </w:p>
    <w:p w14:paraId="702C123D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2)</w:t>
      </w:r>
      <w:r w:rsidRPr="00602C6A">
        <w:rPr>
          <w:rStyle w:val="defaultparagraphfont-000122"/>
          <w:rFonts w:asciiTheme="minorHAnsi" w:hAnsiTheme="minorHAnsi" w:cstheme="minorHAnsi"/>
        </w:rPr>
        <w:t>Ponude trebaju biti:</w:t>
      </w:r>
    </w:p>
    <w:p w14:paraId="65C4B0C2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45BDF365" w14:textId="77777777" w:rsidR="00A401DE" w:rsidRPr="00602C6A" w:rsidRDefault="00174A51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</w:p>
    <w:p w14:paraId="232F3944" w14:textId="77777777" w:rsidR="00A401DE" w:rsidRPr="00602C6A" w:rsidRDefault="00174A51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5B4BBCB" w14:textId="77777777" w:rsidR="00A401DE" w:rsidRPr="00602C6A" w:rsidRDefault="00174A51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4)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954FA2" w14:textId="77777777" w:rsidR="00A401DE" w:rsidRPr="00602C6A" w:rsidRDefault="00174A51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5)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Potencijalni davatelj usluga ne može dopisivati i nuditi dodatne pogodnosti. </w:t>
      </w:r>
    </w:p>
    <w:p w14:paraId="4702E72D" w14:textId="77777777" w:rsidR="00A401DE" w:rsidRPr="00602C6A" w:rsidRDefault="00A401DE">
      <w:pPr>
        <w:rPr>
          <w:rFonts w:asciiTheme="minorHAnsi" w:hAnsiTheme="minorHAnsi" w:cstheme="minorHAnsi"/>
        </w:rPr>
      </w:pPr>
    </w:p>
    <w:sectPr w:rsidR="00A401DE" w:rsidRPr="00602C6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DE"/>
    <w:rsid w:val="00174A51"/>
    <w:rsid w:val="001865DE"/>
    <w:rsid w:val="00202AB1"/>
    <w:rsid w:val="00280DD3"/>
    <w:rsid w:val="002A198D"/>
    <w:rsid w:val="00341BA6"/>
    <w:rsid w:val="003A378D"/>
    <w:rsid w:val="0045387A"/>
    <w:rsid w:val="00602C6A"/>
    <w:rsid w:val="007F7A34"/>
    <w:rsid w:val="00800550"/>
    <w:rsid w:val="008843C7"/>
    <w:rsid w:val="009A28FC"/>
    <w:rsid w:val="00A401DE"/>
    <w:rsid w:val="00AE49D1"/>
    <w:rsid w:val="00C06C5F"/>
    <w:rsid w:val="00F33C78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4B5E"/>
  <w15:docId w15:val="{1F390075-0648-4918-88DD-632FBCB4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0055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0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Bože Ujević</cp:lastModifiedBy>
  <cp:revision>8</cp:revision>
  <dcterms:created xsi:type="dcterms:W3CDTF">2025-01-10T10:21:00Z</dcterms:created>
  <dcterms:modified xsi:type="dcterms:W3CDTF">2025-11-17T15:05:00Z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