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26" w:rsidRDefault="00510E08">
      <w:pPr>
        <w:pStyle w:val="Bezproreda1"/>
        <w:rPr>
          <w:rFonts w:ascii="Times New Roman" w:hAnsi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OSNOVNA ŠKOLA KAMEN-ŠINE</w:t>
      </w:r>
    </w:p>
    <w:p w:rsidR="00C27726" w:rsidRDefault="00510E08">
      <w:pPr>
        <w:pStyle w:val="Bezprored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SPLIT, Gospe od Karmela 1</w:t>
      </w:r>
    </w:p>
    <w:p w:rsidR="00C27726" w:rsidRDefault="00C27726">
      <w:pPr>
        <w:rPr>
          <w:rFonts w:ascii="Times New Roman" w:hAnsi="Times New Roman"/>
          <w:sz w:val="24"/>
        </w:rPr>
      </w:pPr>
    </w:p>
    <w:p w:rsidR="00C27726" w:rsidRDefault="00510E0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SADRŽAJ I NAČIN</w:t>
      </w:r>
    </w:p>
    <w:p w:rsidR="00C27726" w:rsidRDefault="00510E0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procjene kandidata </w:t>
      </w:r>
    </w:p>
    <w:p w:rsidR="00C27726" w:rsidRDefault="00C27726">
      <w:pPr>
        <w:spacing w:after="0"/>
        <w:jc w:val="center"/>
        <w:rPr>
          <w:rFonts w:ascii="Times New Roman" w:hAnsi="Times New Roman"/>
          <w:sz w:val="24"/>
        </w:rPr>
      </w:pPr>
    </w:p>
    <w:p w:rsidR="00C27726" w:rsidRDefault="00510E08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/>
          <w:color w:val="000000"/>
          <w:szCs w:val="21"/>
          <w:shd w:val="clear" w:color="auto" w:fill="FFFFFF"/>
        </w:rPr>
        <w:t>Procjena, odnosno testiranje, kandidata prijavljenih na natječaj objavljen dana 5.svibnja 2023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 xml:space="preserve">. na mrežnoj stranici i oglasnoj ploči Škole te mrežnim stranicama i oglasnim pločama Hrvatskog zavoda za zapošljavanje za zasnivanje radnog odnosa na radnom mjestu </w:t>
      </w:r>
      <w:r>
        <w:rPr>
          <w:rFonts w:ascii="Times New Roman" w:hAnsi="Times New Roman"/>
          <w:b/>
          <w:sz w:val="24"/>
          <w:szCs w:val="24"/>
        </w:rPr>
        <w:t>KUHAR/ICA</w:t>
      </w:r>
      <w:r>
        <w:rPr>
          <w:rFonts w:ascii="Times New Roman" w:hAnsi="Times New Roman"/>
          <w:sz w:val="24"/>
          <w:szCs w:val="24"/>
        </w:rPr>
        <w:t xml:space="preserve"> – 2 izvršitelja/ice na neodređeno puno radno vrijeme (40 sati tjedno)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, vršit će s</w:t>
      </w:r>
      <w:r>
        <w:rPr>
          <w:rFonts w:ascii="Times New Roman" w:hAnsi="Times New Roman"/>
          <w:color w:val="000000"/>
          <w:szCs w:val="21"/>
          <w:shd w:val="clear" w:color="auto" w:fill="FFFFFF"/>
        </w:rPr>
        <w:t>e razgovorom s kandidatima. Neće biti provedeno testiranje o poznavanju propisa sukladno čl.15 st.1. točke 5. Pravilnika o postupku zapošljavanja te procjeni i vrednovanju kandidata za zapošljavanje.</w:t>
      </w:r>
    </w:p>
    <w:p w:rsidR="00C27726" w:rsidRDefault="00C27726">
      <w:pPr>
        <w:pStyle w:val="Bezproreda1"/>
        <w:rPr>
          <w:rFonts w:ascii="Times New Roman" w:hAnsi="Times New Roman"/>
          <w:color w:val="000000"/>
          <w:szCs w:val="21"/>
          <w:shd w:val="clear" w:color="auto" w:fill="FFFFFF"/>
        </w:rPr>
      </w:pPr>
    </w:p>
    <w:p w:rsidR="00C27726" w:rsidRDefault="00C27726">
      <w:pPr>
        <w:pStyle w:val="Bezproreda1"/>
        <w:rPr>
          <w:rFonts w:ascii="Times New Roman" w:hAnsi="Times New Roman"/>
          <w:sz w:val="24"/>
        </w:rPr>
      </w:pPr>
    </w:p>
    <w:p w:rsidR="00C27726" w:rsidRDefault="00510E08">
      <w:pPr>
        <w:pStyle w:val="Bezproreda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Poziv na procjenu bit će objavljen na mrežnoj stranici</w:t>
      </w:r>
      <w:r>
        <w:rPr>
          <w:rFonts w:ascii="Times New Roman" w:hAnsi="Times New Roman"/>
          <w:sz w:val="24"/>
        </w:rPr>
        <w:t xml:space="preserve"> Škole i dostavljen elektroničkom poštom svim kandidatima koji  podnesu pravodobnu i potpunu prijavu te ispunjavaju uvjete natječaja, najkasnije 5 dana prije dana određenog za procjenu odnosno testiranje.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C277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27726" w:rsidRDefault="00C27726">
            <w:pPr>
              <w:rPr>
                <w:rFonts w:ascii="Times New Roman" w:hAnsi="Times New Roman"/>
                <w:sz w:val="24"/>
              </w:rPr>
            </w:pPr>
          </w:p>
        </w:tc>
      </w:tr>
      <w:tr w:rsidR="00C277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27726" w:rsidRDefault="00C27726">
            <w:pPr>
              <w:spacing w:after="0" w:line="240" w:lineRule="auto"/>
              <w:rPr>
                <w:rFonts w:ascii="Times New Roman" w:hAnsi="Times New Roman"/>
                <w:szCs w:val="20"/>
                <w:lang w:val="hr-HR" w:eastAsia="hr-HR"/>
              </w:rPr>
            </w:pPr>
          </w:p>
        </w:tc>
      </w:tr>
      <w:tr w:rsidR="00C2772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C27726" w:rsidRDefault="00C27726">
            <w:pPr>
              <w:spacing w:after="0" w:line="240" w:lineRule="auto"/>
              <w:rPr>
                <w:rFonts w:ascii="Times New Roman" w:hAnsi="Times New Roman"/>
                <w:szCs w:val="20"/>
                <w:lang w:val="hr-HR" w:eastAsia="hr-HR"/>
              </w:rPr>
            </w:pPr>
          </w:p>
        </w:tc>
      </w:tr>
    </w:tbl>
    <w:p w:rsidR="00C27726" w:rsidRDefault="00C27726">
      <w:pPr>
        <w:pStyle w:val="Bezproreda1"/>
        <w:rPr>
          <w:rFonts w:ascii="Times New Roman" w:hAnsi="Times New Roman"/>
          <w:sz w:val="24"/>
        </w:rPr>
      </w:pPr>
    </w:p>
    <w:p w:rsidR="00C27726" w:rsidRDefault="00C27726">
      <w:pPr>
        <w:rPr>
          <w:rFonts w:ascii="Times New Roman" w:hAnsi="Times New Roman"/>
          <w:sz w:val="24"/>
        </w:rPr>
      </w:pPr>
    </w:p>
    <w:p w:rsidR="00C27726" w:rsidRDefault="00510E08">
      <w:pPr>
        <w:ind w:left="4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Povjerenstvo za procjenu i vrednovanje kand</w:t>
      </w:r>
      <w:r>
        <w:rPr>
          <w:rFonts w:ascii="Times New Roman" w:hAnsi="Times New Roman"/>
          <w:sz w:val="24"/>
        </w:rPr>
        <w:t>idata za zapošljavanje</w:t>
      </w:r>
    </w:p>
    <w:p w:rsidR="00C27726" w:rsidRDefault="00C27726">
      <w:pPr>
        <w:ind w:left="4950"/>
        <w:rPr>
          <w:rFonts w:ascii="Times New Roman" w:hAnsi="Times New Roman"/>
          <w:sz w:val="24"/>
        </w:rPr>
      </w:pPr>
    </w:p>
    <w:p w:rsidR="00C27726" w:rsidRDefault="00C27726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</w:p>
    <w:p w:rsidR="00C27726" w:rsidRDefault="00510E08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      </w:t>
      </w:r>
      <w:r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112-02/23-01/3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:rsidR="00C27726" w:rsidRDefault="00510E08">
      <w:pPr>
        <w:spacing w:after="211" w:line="268" w:lineRule="auto"/>
        <w:ind w:left="10" w:hanging="1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URBROJ:     </w:t>
      </w:r>
      <w:r>
        <w:rPr>
          <w:rFonts w:ascii="Times New Roman" w:hAnsi="Times New Roman"/>
          <w:noProof/>
          <w:sz w:val="24"/>
          <w:szCs w:val="24"/>
          <w:lang w:val="hr-HR"/>
        </w:rPr>
        <w:t>2181-171-23-5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</w:t>
      </w:r>
    </w:p>
    <w:p w:rsidR="00C27726" w:rsidRDefault="00510E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Splitu, 11.svibnja 2023.godine</w:t>
      </w:r>
    </w:p>
    <w:sectPr w:rsidR="00C2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38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D0B"/>
    <w:multiLevelType w:val="multilevel"/>
    <w:tmpl w:val="6C7C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34D86"/>
    <w:multiLevelType w:val="multilevel"/>
    <w:tmpl w:val="AFA24A7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26"/>
    <w:rsid w:val="004026A7"/>
    <w:rsid w:val="00510E08"/>
    <w:rsid w:val="00C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A065D-3415-4CAA-BBC5-0EAD35B2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proredaChar">
    <w:name w:val="Bez proreda Char"/>
    <w:basedOn w:val="Zadanifontodlomka"/>
    <w:link w:val="Bezproreda1"/>
    <w:rPr>
      <w:sz w:val="22"/>
      <w:szCs w:val="22"/>
      <w:lang w:eastAsia="en-US"/>
    </w:rPr>
  </w:style>
  <w:style w:type="paragraph" w:customStyle="1" w:styleId="Bezproreda1">
    <w:name w:val="Bez proreda1"/>
    <w:link w:val="BezproredaChar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Nevena Penjak Bučević</cp:lastModifiedBy>
  <cp:revision>2</cp:revision>
  <cp:lastPrinted>2022-12-12T10:24:00Z</cp:lastPrinted>
  <dcterms:created xsi:type="dcterms:W3CDTF">2023-05-11T07:00:00Z</dcterms:created>
  <dcterms:modified xsi:type="dcterms:W3CDTF">2023-05-11T07:00:00Z</dcterms:modified>
</cp:coreProperties>
</file>