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F7" w:rsidRDefault="0055378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OSNOVNA ŠKOLA</w:t>
      </w:r>
    </w:p>
    <w:p w:rsidR="00554AF7" w:rsidRDefault="005537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KAMEN-ŠINE</w:t>
      </w:r>
    </w:p>
    <w:p w:rsidR="00554AF7" w:rsidRDefault="005537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SPLIT, Gospe od Karmela 1</w:t>
      </w:r>
    </w:p>
    <w:p w:rsidR="00554AF7" w:rsidRDefault="00554AF7">
      <w:pPr>
        <w:spacing w:after="0" w:line="240" w:lineRule="auto"/>
        <w:rPr>
          <w:rFonts w:ascii="Times New Roman" w:hAnsi="Times New Roman"/>
          <w:i/>
        </w:rPr>
      </w:pPr>
    </w:p>
    <w:p w:rsidR="00554AF7" w:rsidRDefault="00554AF7">
      <w:pPr>
        <w:spacing w:after="0" w:line="240" w:lineRule="auto"/>
        <w:rPr>
          <w:rFonts w:ascii="Times New Roman" w:hAnsi="Times New Roman"/>
        </w:rPr>
      </w:pPr>
    </w:p>
    <w:p w:rsidR="00554AF7" w:rsidRDefault="005537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14. stavka 1. Pravilnika o postupku zapošljavanja te procjeni i vrednovanju kandidata za zapošljavanje Osnovne škole Kamen-Šine, Split, Povjerenstvo  za procjenu i vrednovanje </w:t>
      </w:r>
      <w:r>
        <w:rPr>
          <w:rFonts w:ascii="Times New Roman" w:hAnsi="Times New Roman"/>
        </w:rPr>
        <w:t xml:space="preserve">kandidata za zapošljavanje upućuje </w:t>
      </w:r>
    </w:p>
    <w:p w:rsidR="00554AF7" w:rsidRDefault="00554AF7">
      <w:pPr>
        <w:spacing w:after="0" w:line="240" w:lineRule="auto"/>
        <w:jc w:val="both"/>
        <w:rPr>
          <w:rFonts w:ascii="Times New Roman" w:hAnsi="Times New Roman"/>
        </w:rPr>
      </w:pPr>
    </w:p>
    <w:p w:rsidR="00554AF7" w:rsidRDefault="0055378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POZIV NA PROCJENU KANDIDATA</w:t>
      </w:r>
    </w:p>
    <w:p w:rsidR="00554AF7" w:rsidRDefault="00554AF7">
      <w:pPr>
        <w:spacing w:after="0" w:line="240" w:lineRule="auto"/>
        <w:rPr>
          <w:rFonts w:ascii="Times New Roman" w:hAnsi="Times New Roman"/>
        </w:rPr>
      </w:pPr>
    </w:p>
    <w:p w:rsidR="00554AF7" w:rsidRDefault="005537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kandidatima koji ispunjavaju uvjete natječaja i koji su pravodobno dostavili svu traženu (potpunu) dokumentaciju uz prijavu na natječaj za radno mjesto </w:t>
      </w:r>
      <w:r>
        <w:rPr>
          <w:rFonts w:ascii="Times New Roman" w:hAnsi="Times New Roman"/>
          <w:b/>
        </w:rPr>
        <w:t xml:space="preserve">STRUČNI SURADNIK/PSIHOLOG – </w:t>
      </w:r>
      <w:r>
        <w:rPr>
          <w:rFonts w:ascii="Times New Roman" w:hAnsi="Times New Roman"/>
        </w:rPr>
        <w:t>1 izvršite</w:t>
      </w:r>
      <w:r>
        <w:rPr>
          <w:rFonts w:ascii="Times New Roman" w:hAnsi="Times New Roman"/>
        </w:rPr>
        <w:t>lj/ica na neodređeno puno radno vrijeme (40 sati tjedno) koji je objavljen na mrežnim stranicama i oglasnim pločama Hrvatskog zavoda za zapošljavanje i mrežnoj stranici i oglasnoj ploči Škole dana 28.travnja 2023.godine.</w:t>
      </w:r>
    </w:p>
    <w:p w:rsidR="00554AF7" w:rsidRDefault="0055378B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Usmena procjena s prijavljenim kand</w:t>
      </w:r>
      <w:r>
        <w:rPr>
          <w:rFonts w:ascii="Times New Roman" w:hAnsi="Times New Roman"/>
        </w:rPr>
        <w:t>idatima koji  ispunjavaju uvjete natječaja i koji su pravodobno dostavili svu traženu (potpunu) dokumentaciju uz prijavu na natječaj provest će se</w:t>
      </w:r>
    </w:p>
    <w:p w:rsidR="00554AF7" w:rsidRDefault="00554AF7">
      <w:pPr>
        <w:spacing w:after="0" w:line="240" w:lineRule="auto"/>
        <w:jc w:val="both"/>
        <w:rPr>
          <w:rFonts w:ascii="Times New Roman" w:hAnsi="Times New Roman"/>
        </w:rPr>
      </w:pPr>
    </w:p>
    <w:p w:rsidR="00554AF7" w:rsidRDefault="005537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dana 24.05.2023. godine </w:t>
      </w:r>
      <w:r>
        <w:rPr>
          <w:rFonts w:ascii="Times New Roman" w:hAnsi="Times New Roman"/>
          <w:b/>
          <w:bCs/>
        </w:rPr>
        <w:t>s početkom u 12,00sati u OŠ Kamen-Šine, Split, Gospe od Karmela 1, u uredu ravnatelj</w:t>
      </w:r>
      <w:r>
        <w:rPr>
          <w:rFonts w:ascii="Times New Roman" w:hAnsi="Times New Roman"/>
          <w:b/>
          <w:bCs/>
        </w:rPr>
        <w:t>a, uz napomenu da će svaki kandidat pojedinačno biti obavješten o točnom satu testiranja.</w:t>
      </w:r>
      <w:r>
        <w:rPr>
          <w:rFonts w:ascii="Times New Roman" w:eastAsia="Times New Roman" w:hAnsi="Times New Roman"/>
          <w:bCs/>
          <w:color w:val="000000"/>
          <w:lang w:eastAsia="hr-HR"/>
        </w:rPr>
        <w:tab/>
      </w:r>
      <w:r>
        <w:rPr>
          <w:rFonts w:ascii="Times New Roman" w:eastAsia="Times New Roman" w:hAnsi="Times New Roman"/>
          <w:bCs/>
          <w:color w:val="000000"/>
          <w:lang w:eastAsia="hr-HR"/>
        </w:rPr>
        <w:tab/>
      </w:r>
    </w:p>
    <w:p w:rsidR="00554AF7" w:rsidRDefault="00554AF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54AF7" w:rsidRDefault="005537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Predviđeno trajanje razgovora (intervjua) kandidata je maksimalno 10 minuta</w:t>
      </w:r>
    </w:p>
    <w:p w:rsidR="00554AF7" w:rsidRDefault="00554A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554AF7" w:rsidRDefault="0055378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Usmena  procjena provest će se iz područja poznavanja propisa koji se odnose na djelat</w:t>
      </w:r>
      <w:r>
        <w:rPr>
          <w:rFonts w:ascii="Times New Roman" w:hAnsi="Times New Roman"/>
        </w:rPr>
        <w:t>nost osnovnog obrazovanja.</w:t>
      </w:r>
    </w:p>
    <w:p w:rsidR="00554AF7" w:rsidRDefault="00554AF7">
      <w:pPr>
        <w:pStyle w:val="Bezproreda1"/>
        <w:jc w:val="both"/>
        <w:rPr>
          <w:rFonts w:ascii="Times New Roman" w:hAnsi="Times New Roman"/>
        </w:rPr>
      </w:pPr>
    </w:p>
    <w:p w:rsidR="00554AF7" w:rsidRDefault="00553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0"/>
          <w:lang w:val="hr-HR" w:eastAsia="hr-HR"/>
        </w:rPr>
      </w:pPr>
      <w:r>
        <w:rPr>
          <w:rFonts w:ascii="Times New Roman" w:eastAsia="Times New Roman" w:hAnsi="Times New Roman"/>
          <w:color w:val="000000"/>
          <w:szCs w:val="21"/>
          <w:lang w:val="hr-HR" w:eastAsia="hr-HR"/>
        </w:rPr>
        <w:t>Zakon o odgoju i obrazovanju u osnovnoj i srednjoj školi ("Narodne novine", br. 87/08., 86/09., 92/10., 105/10., 90/11., 5/12, 16/12., 86/12., 126/12, 94/13., 152/14., 07/17, 68/18, 98/19. i 64/20.),</w:t>
      </w:r>
    </w:p>
    <w:p w:rsidR="00554AF7" w:rsidRDefault="00553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0"/>
          <w:lang w:val="hr-HR" w:eastAsia="hr-HR"/>
        </w:rPr>
      </w:pPr>
      <w:r>
        <w:rPr>
          <w:rFonts w:ascii="Times New Roman" w:eastAsia="Times New Roman" w:hAnsi="Times New Roman"/>
          <w:color w:val="000000"/>
          <w:szCs w:val="20"/>
          <w:lang w:val="hr-HR" w:eastAsia="hr-HR"/>
        </w:rPr>
        <w:t>Zakon o psihološkoj djelatnosti (NN 98/19 i NN 18/22)</w:t>
      </w:r>
    </w:p>
    <w:p w:rsidR="00554AF7" w:rsidRDefault="00553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0"/>
          <w:lang w:val="hr-HR" w:eastAsia="hr-HR"/>
        </w:rPr>
      </w:pPr>
      <w:r>
        <w:rPr>
          <w:rFonts w:ascii="Times New Roman" w:eastAsia="Times New Roman" w:hAnsi="Times New Roman"/>
          <w:color w:val="000000"/>
          <w:szCs w:val="20"/>
          <w:lang w:val="hr-HR" w:eastAsia="hr-HR"/>
        </w:rPr>
        <w:t>Pravilnik o osnovnoškolskom i srednjoškolskom obrazovanju učenika s teškoćama u razvoju (NN br. 24/15)</w:t>
      </w:r>
    </w:p>
    <w:p w:rsidR="00554AF7" w:rsidRDefault="00553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0"/>
          <w:lang w:val="hr-HR" w:eastAsia="hr-HR"/>
        </w:rPr>
      </w:pPr>
      <w:r>
        <w:rPr>
          <w:rFonts w:ascii="Times New Roman" w:eastAsia="Times New Roman" w:hAnsi="Times New Roman"/>
          <w:color w:val="000000"/>
          <w:szCs w:val="20"/>
          <w:lang w:val="hr-HR" w:eastAsia="hr-HR"/>
        </w:rPr>
        <w:t>Pravilnik o kriterijima za izricanje pedagoških mjera (NN br. 94/15 i 3/17)</w:t>
      </w:r>
    </w:p>
    <w:p w:rsidR="00554AF7" w:rsidRDefault="00553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0"/>
          <w:lang w:val="hr-HR" w:eastAsia="hr-HR"/>
        </w:rPr>
      </w:pPr>
      <w:r>
        <w:rPr>
          <w:rFonts w:ascii="Times New Roman" w:eastAsia="Times New Roman" w:hAnsi="Times New Roman"/>
          <w:color w:val="000000"/>
          <w:szCs w:val="20"/>
          <w:lang w:val="hr-HR" w:eastAsia="hr-HR"/>
        </w:rPr>
        <w:t>Pravilnik o postupku utvrđivanja psihofizičkog  stanja djeteta, učenika te sastavu stručnih povjerenstava (NN 67/2014)</w:t>
      </w:r>
    </w:p>
    <w:p w:rsidR="00554AF7" w:rsidRDefault="00554AF7">
      <w:pPr>
        <w:spacing w:after="0" w:line="240" w:lineRule="auto"/>
        <w:jc w:val="both"/>
        <w:rPr>
          <w:rFonts w:ascii="Times New Roman" w:hAnsi="Times New Roman"/>
        </w:rPr>
      </w:pPr>
    </w:p>
    <w:p w:rsidR="00554AF7" w:rsidRDefault="00554AF7">
      <w:pPr>
        <w:spacing w:after="0" w:line="240" w:lineRule="auto"/>
        <w:jc w:val="both"/>
        <w:rPr>
          <w:rFonts w:ascii="Times New Roman" w:hAnsi="Times New Roman"/>
        </w:rPr>
      </w:pPr>
    </w:p>
    <w:p w:rsidR="00554AF7" w:rsidRDefault="005537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Kandidati su dužni sa sobom imati osobnu iskaznicu ili drugu identifikacijsku ispravu.</w:t>
      </w:r>
    </w:p>
    <w:p w:rsidR="00554AF7" w:rsidRDefault="00554AF7">
      <w:pPr>
        <w:spacing w:after="0" w:line="240" w:lineRule="auto"/>
        <w:jc w:val="both"/>
        <w:rPr>
          <w:rFonts w:ascii="Times New Roman" w:hAnsi="Times New Roman"/>
        </w:rPr>
      </w:pPr>
    </w:p>
    <w:p w:rsidR="00554AF7" w:rsidRDefault="005537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kandidat ne pristupi procjeni odnosno testi</w:t>
      </w:r>
      <w:r>
        <w:rPr>
          <w:rFonts w:ascii="Times New Roman" w:hAnsi="Times New Roman"/>
        </w:rPr>
        <w:t>ranju smatra se da je odustao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od prijave na natječaj.</w:t>
      </w:r>
    </w:p>
    <w:p w:rsidR="00554AF7" w:rsidRDefault="00554AF7">
      <w:pPr>
        <w:spacing w:after="0" w:line="240" w:lineRule="auto"/>
        <w:jc w:val="both"/>
        <w:rPr>
          <w:rFonts w:ascii="Times New Roman" w:hAnsi="Times New Roman"/>
        </w:rPr>
      </w:pPr>
    </w:p>
    <w:p w:rsidR="00554AF7" w:rsidRDefault="005537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Poziv na procjenu odnosno testiranje objavljen je na mrežnoj stranici Škole i dostavljen svim kandidatima koji su podnijeli pravodobnu i potpunu prijavu te ispunjavaju uvjete natječaja, najkasnije </w:t>
      </w:r>
      <w:r>
        <w:rPr>
          <w:rFonts w:ascii="Times New Roman" w:hAnsi="Times New Roman"/>
        </w:rPr>
        <w:t>5 dana prije dana određenog za procjenu odnosno testiranje.</w:t>
      </w:r>
    </w:p>
    <w:p w:rsidR="00554AF7" w:rsidRDefault="00554AF7">
      <w:pPr>
        <w:spacing w:after="0" w:line="240" w:lineRule="auto"/>
        <w:jc w:val="both"/>
        <w:rPr>
          <w:rFonts w:ascii="Times New Roman" w:hAnsi="Times New Roman"/>
        </w:rPr>
      </w:pPr>
    </w:p>
    <w:p w:rsidR="00554AF7" w:rsidRDefault="005537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rezultatima natječaja kandidati će biti obaviješteni u roku od 15 dana od dana sklapanja ugovora o radu s izabranim kandidatom (</w:t>
      </w:r>
      <w:r>
        <w:rPr>
          <w:rFonts w:ascii="Times New Roman" w:hAnsi="Times New Roman"/>
          <w:color w:val="000000"/>
          <w:shd w:val="clear" w:color="auto" w:fill="FFFFFF"/>
        </w:rPr>
        <w:t>članak 23. Pravilnika o postupku zapošljavanja te procjeni i vred</w:t>
      </w:r>
      <w:r>
        <w:rPr>
          <w:rFonts w:ascii="Times New Roman" w:hAnsi="Times New Roman"/>
          <w:color w:val="000000"/>
          <w:shd w:val="clear" w:color="auto" w:fill="FFFFFF"/>
        </w:rPr>
        <w:t>novanju kandidata za zapošljavanje Osnovne škole Kamen-Šine, Split)</w:t>
      </w:r>
    </w:p>
    <w:p w:rsidR="00554AF7" w:rsidRDefault="00554AF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54AF7" w:rsidRDefault="00554AF7">
      <w:pPr>
        <w:rPr>
          <w:rFonts w:ascii="Times New Roman" w:hAnsi="Times New Roman"/>
        </w:rPr>
      </w:pPr>
    </w:p>
    <w:p w:rsidR="00554AF7" w:rsidRDefault="005537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Povjerenstvo  za procjenu i vrednovanje kandidata za zapošljavanje</w:t>
      </w:r>
    </w:p>
    <w:p w:rsidR="00554AF7" w:rsidRDefault="0055378B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      </w:t>
      </w:r>
      <w:r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112-02/23-01/1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</w:t>
      </w:r>
    </w:p>
    <w:p w:rsidR="00554AF7" w:rsidRDefault="0055378B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URBROJ:     </w:t>
      </w:r>
      <w:r>
        <w:rPr>
          <w:rFonts w:ascii="Times New Roman" w:hAnsi="Times New Roman"/>
          <w:noProof/>
          <w:sz w:val="24"/>
          <w:szCs w:val="24"/>
          <w:lang w:val="hr-HR"/>
        </w:rPr>
        <w:t>2181-171-23-8</w:t>
      </w:r>
    </w:p>
    <w:p w:rsidR="00554AF7" w:rsidRDefault="0055378B">
      <w:pPr>
        <w:rPr>
          <w:rFonts w:ascii="Times New Roman" w:hAnsi="Times New Roman"/>
        </w:rPr>
      </w:pPr>
      <w:r>
        <w:rPr>
          <w:rFonts w:ascii="Times New Roman" w:hAnsi="Times New Roman"/>
        </w:rPr>
        <w:t>U Splitu, 15.svibnja 2023.godine</w:t>
      </w:r>
    </w:p>
    <w:sectPr w:rsidR="00554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289"/>
    <w:multiLevelType w:val="multilevel"/>
    <w:tmpl w:val="53D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34D86"/>
    <w:multiLevelType w:val="multilevel"/>
    <w:tmpl w:val="486249A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F7"/>
    <w:rsid w:val="0055378B"/>
    <w:rsid w:val="005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10E62-CEA5-4988-BA32-A1264D2B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link w:val="BezproredaChar"/>
    <w:qFormat/>
    <w:rPr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1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Nevena Penjak Bučević</cp:lastModifiedBy>
  <cp:revision>2</cp:revision>
  <cp:lastPrinted>2022-12-19T08:30:00Z</cp:lastPrinted>
  <dcterms:created xsi:type="dcterms:W3CDTF">2023-05-15T07:55:00Z</dcterms:created>
  <dcterms:modified xsi:type="dcterms:W3CDTF">2023-05-15T07:55:00Z</dcterms:modified>
</cp:coreProperties>
</file>